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366E067A" w:rsidR="008A0DBB" w:rsidRDefault="00943F70">
      <w:pPr>
        <w:spacing w:line="276" w:lineRule="auto"/>
        <w:ind w:left="2627" w:right="2628"/>
        <w:jc w:val="center"/>
        <w:rPr>
          <w:b/>
          <w:sz w:val="32"/>
          <w:szCs w:val="32"/>
        </w:rPr>
      </w:pPr>
      <w:r>
        <w:rPr>
          <w:b/>
          <w:sz w:val="32"/>
          <w:szCs w:val="32"/>
        </w:rPr>
        <w:t xml:space="preserve">REGIÓN </w:t>
      </w:r>
      <w:r w:rsidR="007339CF">
        <w:rPr>
          <w:b/>
          <w:sz w:val="32"/>
          <w:szCs w:val="32"/>
        </w:rPr>
        <w:t>DE COQUIMBO</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P12#yIS1"/>
            <wp:cNvGraphicFramePr/>
            <a:graphic xmlns:a="http://schemas.openxmlformats.org/drawingml/2006/main">
              <a:graphicData uri="http://schemas.openxmlformats.org/drawingml/2006/picture">
                <pic:pic xmlns:pic="http://schemas.openxmlformats.org/drawingml/2006/picture">
                  <pic:nvPicPr>
                    <pic:cNvPr id="69" name="image2.jpg" descr="P12#yIS1"/>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B82C64">
      <w:pPr>
        <w:numPr>
          <w:ilvl w:val="0"/>
          <w:numId w:val="1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B82C64">
      <w:pPr>
        <w:numPr>
          <w:ilvl w:val="0"/>
          <w:numId w:val="1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B82C64">
      <w:pPr>
        <w:numPr>
          <w:ilvl w:val="0"/>
          <w:numId w:val="1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B82C64">
      <w:pPr>
        <w:numPr>
          <w:ilvl w:val="0"/>
          <w:numId w:val="1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B82C64">
      <w:pPr>
        <w:numPr>
          <w:ilvl w:val="0"/>
          <w:numId w:val="1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669E52E7" w:rsidR="00221F8C" w:rsidRDefault="003D39BA">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67456" behindDoc="0" locked="0" layoutInCell="1" hidden="0" allowOverlap="1" wp14:anchorId="5B975C4E" wp14:editId="603ADC20">
                <wp:simplePos x="0" y="0"/>
                <wp:positionH relativeFrom="margin">
                  <wp:posOffset>635</wp:posOffset>
                </wp:positionH>
                <wp:positionV relativeFrom="paragraph">
                  <wp:posOffset>952500</wp:posOffset>
                </wp:positionV>
                <wp:extent cx="5600700" cy="1008380"/>
                <wp:effectExtent l="0" t="0" r="19050" b="20320"/>
                <wp:wrapSquare wrapText="bothSides" distT="45720" distB="45720" distL="114300" distR="114300"/>
                <wp:docPr id="5" name="Rectángulo 5" descr="P33TB10#y1"/>
                <wp:cNvGraphicFramePr/>
                <a:graphic xmlns:a="http://schemas.openxmlformats.org/drawingml/2006/main">
                  <a:graphicData uri="http://schemas.microsoft.com/office/word/2010/wordprocessingShape">
                    <wps:wsp>
                      <wps:cNvSpPr/>
                      <wps:spPr>
                        <a:xfrm>
                          <a:off x="0" y="0"/>
                          <a:ext cx="5600700" cy="10083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965BD2" w14:textId="268FFF7F" w:rsidR="00412602" w:rsidRDefault="00412602" w:rsidP="00221F8C">
                            <w:pPr>
                              <w:spacing w:line="258" w:lineRule="auto"/>
                              <w:textDirection w:val="btLr"/>
                              <w:rPr>
                                <w:color w:val="000000"/>
                              </w:rPr>
                            </w:pPr>
                            <w:r>
                              <w:rPr>
                                <w:b/>
                                <w:color w:val="000000"/>
                              </w:rPr>
                              <w:t>NOTA:</w:t>
                            </w:r>
                          </w:p>
                          <w:p w14:paraId="2A4D507F" w14:textId="09491D44" w:rsidR="00412602" w:rsidRDefault="00412602" w:rsidP="00221F8C">
                            <w:pPr>
                              <w:spacing w:line="258" w:lineRule="auto"/>
                              <w:textDirection w:val="btLr"/>
                            </w:pPr>
                            <w:r>
                              <w:rPr>
                                <w:color w:val="000000"/>
                              </w:rPr>
                              <w:t xml:space="preserve">Se excluye a aquellas organizaciones que hayan sido beneficiadas en </w:t>
                            </w:r>
                            <w:r w:rsidR="00263A83">
                              <w:rPr>
                                <w:color w:val="000000"/>
                              </w:rPr>
                              <w:t xml:space="preserve">la línea de fortalecimiento de </w:t>
                            </w:r>
                            <w:r>
                              <w:rPr>
                                <w:color w:val="000000"/>
                              </w:rPr>
                              <w:t>los programas Fortalecimiento Gremial y Cooperativo del año 20</w:t>
                            </w:r>
                            <w:r w:rsidR="00263A83">
                              <w:rPr>
                                <w:color w:val="000000"/>
                              </w:rPr>
                              <w:t>22</w:t>
                            </w:r>
                            <w:r>
                              <w:rPr>
                                <w:color w:val="000000"/>
                              </w:rPr>
                              <w:t>, y el programa Fortalecimiento de Cooperativas y Asociaciones Gremiales Chile Apoya 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975C4E" id="Rectángulo 5" o:spid="_x0000_s1026" alt="P33TB10#y1" style="position:absolute;left:0;text-align:left;margin-left:.05pt;margin-top:75pt;width:441pt;height:79.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" fillcolor="#c4e0b2" strokeweight="1pt">
                <v:stroke startarrowwidth="narrow" startarrowlength="short" endarrowwidth="narrow" endarrowlength="short"/>
                <v:textbox inset="2.53958mm,1.2694mm,2.53958mm,1.2694mm">
                  <w:txbxContent>
                    <w:p w14:paraId="33965BD2" w14:textId="268FFF7F" w:rsidR="00412602" w:rsidRDefault="00412602" w:rsidP="00221F8C">
                      <w:pPr>
                        <w:spacing w:line="258" w:lineRule="auto"/>
                        <w:textDirection w:val="btLr"/>
                        <w:rPr>
                          <w:color w:val="000000"/>
                        </w:rPr>
                      </w:pPr>
                      <w:r>
                        <w:rPr>
                          <w:b/>
                          <w:color w:val="000000"/>
                        </w:rPr>
                        <w:t>NOTA:</w:t>
                      </w:r>
                    </w:p>
                    <w:p w14:paraId="2A4D507F" w14:textId="09491D44" w:rsidR="00412602" w:rsidRDefault="00412602" w:rsidP="00221F8C">
                      <w:pPr>
                        <w:spacing w:line="258" w:lineRule="auto"/>
                        <w:textDirection w:val="btLr"/>
                      </w:pPr>
                      <w:r>
                        <w:rPr>
                          <w:color w:val="000000"/>
                        </w:rPr>
                        <w:t xml:space="preserve">Se excluye a aquellas organizaciones que hayan sido beneficiadas en </w:t>
                      </w:r>
                      <w:r w:rsidR="00263A83">
                        <w:rPr>
                          <w:color w:val="000000"/>
                        </w:rPr>
                        <w:t xml:space="preserve">la línea de fortalecimiento de </w:t>
                      </w:r>
                      <w:r>
                        <w:rPr>
                          <w:color w:val="000000"/>
                        </w:rPr>
                        <w:t>los programas Fortalecimiento Gremial y Cooperativo del año 20</w:t>
                      </w:r>
                      <w:r w:rsidR="00263A83">
                        <w:rPr>
                          <w:color w:val="000000"/>
                        </w:rPr>
                        <w:t>22</w:t>
                      </w:r>
                      <w:r>
                        <w:rPr>
                          <w:color w:val="000000"/>
                        </w:rPr>
                        <w:t>, y el programa Fortalecimiento de Cooperativas y Asociaciones Gremiales Chile Apoya 2022.</w:t>
                      </w:r>
                    </w:p>
                  </w:txbxContent>
                </v:textbox>
                <w10:wrap type="square" anchorx="margin"/>
              </v:rect>
            </w:pict>
          </mc:Fallback>
        </mc:AlternateContent>
      </w:r>
      <w:r w:rsidR="00943F70">
        <w:t>El programa está d</w:t>
      </w:r>
      <w:r w:rsidR="00943F70">
        <w:rPr>
          <w:color w:val="000000"/>
        </w:rPr>
        <w:t>irigido a Asociaciones</w:t>
      </w:r>
      <w:r>
        <w:rPr>
          <w:color w:val="000000"/>
        </w:rPr>
        <w:t xml:space="preserve"> empresariales y gremiales</w:t>
      </w:r>
      <w:r w:rsidR="00943F70">
        <w:rPr>
          <w:color w:val="000000"/>
        </w:rPr>
        <w:t>, Federaciones Regionales</w:t>
      </w:r>
      <w:r w:rsidR="00943F70">
        <w:t>, Corporaciones</w:t>
      </w:r>
      <w:r w:rsidR="00661518">
        <w:rPr>
          <w:rFonts w:ascii="ZWAdobeF" w:hAnsi="ZWAdobeF" w:cs="ZWAdobeF"/>
          <w:sz w:val="2"/>
          <w:szCs w:val="2"/>
        </w:rPr>
        <w:t>0F</w:t>
      </w:r>
      <w:r w:rsidR="008F5038">
        <w:rPr>
          <w:rStyle w:val="Refdenotaalpie"/>
        </w:rPr>
        <w:footnoteReference w:id="1"/>
      </w:r>
      <w:r w:rsidR="00943F70">
        <w:t xml:space="preserve">, </w:t>
      </w:r>
      <w:r>
        <w:t xml:space="preserve">Fundaciones, </w:t>
      </w:r>
      <w:r w:rsidR="00943F70">
        <w:t>C</w:t>
      </w:r>
      <w:r w:rsidR="00943F70">
        <w:rPr>
          <w:color w:val="000000"/>
        </w:rPr>
        <w:t xml:space="preserve">ámaras de </w:t>
      </w:r>
      <w:r w:rsidR="00943F70">
        <w:t>C</w:t>
      </w:r>
      <w:r w:rsidR="00943F70">
        <w:rPr>
          <w:color w:val="000000"/>
        </w:rPr>
        <w:t xml:space="preserve">omercio, </w:t>
      </w:r>
      <w:r w:rsidR="00943F70">
        <w:t>C</w:t>
      </w:r>
      <w:r w:rsidR="00943F70">
        <w:rPr>
          <w:color w:val="000000"/>
        </w:rPr>
        <w:t xml:space="preserve">ámaras de </w:t>
      </w:r>
      <w:r w:rsidR="00943F70">
        <w:t>T</w:t>
      </w:r>
      <w:r w:rsidR="00943F70">
        <w:rPr>
          <w:color w:val="000000"/>
        </w:rPr>
        <w:t xml:space="preserve">urismo, </w:t>
      </w:r>
      <w:r>
        <w:rPr>
          <w:color w:val="000000"/>
        </w:rPr>
        <w:t xml:space="preserve">representativas de micro y pequeñas empresas, </w:t>
      </w:r>
      <w:r w:rsidR="00943F70">
        <w:t>S</w:t>
      </w:r>
      <w:r w:rsidR="00943F70">
        <w:rPr>
          <w:color w:val="000000"/>
        </w:rPr>
        <w:t xml:space="preserve">indicatos de </w:t>
      </w:r>
      <w:r w:rsidR="00943F70">
        <w:t>T</w:t>
      </w:r>
      <w:r w:rsidR="00943F70">
        <w:rPr>
          <w:color w:val="000000"/>
        </w:rPr>
        <w:t xml:space="preserve">rabajadores </w:t>
      </w:r>
      <w:r w:rsidR="00943F70">
        <w:t>I</w:t>
      </w:r>
      <w:r w:rsidR="00943F70">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rsidR="00943F70">
        <w:t>cuyas ventas neta</w:t>
      </w:r>
      <w:r w:rsidR="00112B2C">
        <w:t>s anuales sean no superiores a 2</w:t>
      </w:r>
      <w:r w:rsidR="00943F70">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62DF5E4E"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661518">
        <w:rPr>
          <w:rFonts w:ascii="ZWAdobeF" w:hAnsi="ZWAdobeF" w:cs="ZWAdobeF"/>
          <w:sz w:val="2"/>
          <w:szCs w:val="2"/>
          <w:shd w:val="clear" w:color="auto" w:fill="FFFFFF"/>
        </w:rPr>
        <w:t>1F</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lastRenderedPageBreak/>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t>No podrán acceder a este instrumento quienes se encuentren en cualquiera de las siguientes situaciones:</w:t>
      </w:r>
    </w:p>
    <w:p w14:paraId="3ECEB0DE" w14:textId="258903CF" w:rsidR="008A0DBB" w:rsidRDefault="00943F70" w:rsidP="00B82C64">
      <w:pPr>
        <w:numPr>
          <w:ilvl w:val="0"/>
          <w:numId w:val="12"/>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rsidP="00B82C64">
      <w:pPr>
        <w:numPr>
          <w:ilvl w:val="0"/>
          <w:numId w:val="12"/>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rsidP="00B82C64">
      <w:pPr>
        <w:numPr>
          <w:ilvl w:val="0"/>
          <w:numId w:val="12"/>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rsidP="00B82C64">
      <w:pPr>
        <w:numPr>
          <w:ilvl w:val="0"/>
          <w:numId w:val="12"/>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B82C64">
      <w:pPr>
        <w:numPr>
          <w:ilvl w:val="0"/>
          <w:numId w:val="12"/>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B82C64">
      <w:pPr>
        <w:numPr>
          <w:ilvl w:val="0"/>
          <w:numId w:val="12"/>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rsidP="00B82C64">
      <w:pPr>
        <w:numPr>
          <w:ilvl w:val="0"/>
          <w:numId w:val="12"/>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431" w:type="dxa"/>
          </w:tcPr>
          <w:p w14:paraId="3ECEB101" w14:textId="2E31AFE0" w:rsidR="008A0DBB" w:rsidRDefault="00943F70">
            <w:r>
              <w:rPr>
                <w:rFonts w:ascii="Calibri" w:eastAsia="Calibri" w:hAnsi="Calibri" w:cs="Calibri"/>
              </w:rPr>
              <w:t>Activos Fijos e Intangibles</w:t>
            </w:r>
            <w:r w:rsidR="00661518">
              <w:rPr>
                <w:rFonts w:ascii="ZWAdobeF" w:eastAsia="Calibri" w:hAnsi="ZWAdobeF" w:cs="ZWAdobeF"/>
                <w:sz w:val="2"/>
                <w:szCs w:val="2"/>
              </w:rPr>
              <w:t>2F</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descr="P96TB9#y1"/>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7"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rsidP="00B82C64">
      <w:pPr>
        <w:numPr>
          <w:ilvl w:val="0"/>
          <w:numId w:val="7"/>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w:t>
      </w:r>
      <w:r>
        <w:rPr>
          <w:color w:val="000000"/>
        </w:rPr>
        <w:lastRenderedPageBreak/>
        <w:t xml:space="preserve">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rsidP="00B82C64">
      <w:pPr>
        <w:numPr>
          <w:ilvl w:val="0"/>
          <w:numId w:val="7"/>
        </w:numPr>
        <w:spacing w:after="0" w:line="276" w:lineRule="auto"/>
        <w:ind w:left="284" w:right="49" w:hanging="284"/>
      </w:pPr>
      <w:r>
        <w:t>La compra de bienes raíces, valores e instrumentos financieros (ahorros a plazo, depósitos en fondos mutuos, entre otros).</w:t>
      </w:r>
    </w:p>
    <w:p w14:paraId="3ECEB123" w14:textId="43350089" w:rsidR="008A0DBB" w:rsidRDefault="00943F70" w:rsidP="00B82C64">
      <w:pPr>
        <w:numPr>
          <w:ilvl w:val="0"/>
          <w:numId w:val="7"/>
        </w:numPr>
        <w:spacing w:after="0" w:line="276" w:lineRule="auto"/>
        <w:ind w:left="284" w:right="49" w:hanging="284"/>
      </w:pPr>
      <w:r>
        <w:t>Las transacciones del beneficiario/a consigo mismo, ni de sus respectivos cónyuges o conviviente civil, hijos/as, ni auto contrataciones</w:t>
      </w:r>
      <w:r w:rsidR="00661518">
        <w:rPr>
          <w:rFonts w:ascii="ZWAdobeF" w:hAnsi="ZWAdobeF" w:cs="ZWAdobeF"/>
          <w:sz w:val="2"/>
          <w:szCs w:val="2"/>
        </w:rPr>
        <w:t>3F</w:t>
      </w:r>
      <w:r>
        <w:rPr>
          <w:vertAlign w:val="superscript"/>
        </w:rPr>
        <w:footnoteReference w:id="4"/>
      </w:r>
      <w:r>
        <w:t xml:space="preserve">. </w:t>
      </w:r>
    </w:p>
    <w:p w14:paraId="11DA4BE1" w14:textId="6FCF1C15" w:rsidR="00E65DEE" w:rsidRDefault="00943F70" w:rsidP="00B82C64">
      <w:pPr>
        <w:numPr>
          <w:ilvl w:val="0"/>
          <w:numId w:val="7"/>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rsidP="00B82C64">
      <w:pPr>
        <w:numPr>
          <w:ilvl w:val="0"/>
          <w:numId w:val="9"/>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rsidP="00B82C64">
      <w:pPr>
        <w:numPr>
          <w:ilvl w:val="0"/>
          <w:numId w:val="9"/>
        </w:numPr>
        <w:pBdr>
          <w:top w:val="nil"/>
          <w:left w:val="nil"/>
          <w:bottom w:val="nil"/>
          <w:right w:val="nil"/>
          <w:between w:val="nil"/>
        </w:pBdr>
        <w:spacing w:after="0"/>
      </w:pPr>
      <w:r>
        <w:rPr>
          <w:color w:val="000000"/>
        </w:rPr>
        <w:lastRenderedPageBreak/>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rsidP="00B82C64">
      <w:pPr>
        <w:numPr>
          <w:ilvl w:val="0"/>
          <w:numId w:val="9"/>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rsidP="00B82C64">
      <w:pPr>
        <w:numPr>
          <w:ilvl w:val="0"/>
          <w:numId w:val="9"/>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descr="P139TB4#y1"/>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8"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1183"/>
        <w:gridCol w:w="3607"/>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t>Datos de Contacto</w:t>
            </w:r>
          </w:p>
        </w:tc>
      </w:tr>
      <w:tr w:rsidR="00B85A26" w14:paraId="5D37CE02" w14:textId="77777777" w:rsidTr="00596F10">
        <w:trPr>
          <w:jc w:val="center"/>
        </w:trPr>
        <w:tc>
          <w:tcPr>
            <w:tcW w:w="0" w:type="auto"/>
          </w:tcPr>
          <w:p w14:paraId="384B1AC8" w14:textId="77777777" w:rsidR="00B85A26" w:rsidRDefault="00B85A26" w:rsidP="00596F10">
            <w:r>
              <w:t>Teléfonos</w:t>
            </w:r>
          </w:p>
        </w:tc>
        <w:tc>
          <w:tcPr>
            <w:tcW w:w="0" w:type="auto"/>
          </w:tcPr>
          <w:p w14:paraId="45C9DE9B" w14:textId="7C33A025" w:rsidR="000102D4" w:rsidRDefault="000102D4" w:rsidP="000102D4">
            <w:pPr>
              <w:jc w:val="right"/>
            </w:pPr>
            <w:r w:rsidRPr="000102D4">
              <w:t>2</w:t>
            </w:r>
            <w:r>
              <w:t xml:space="preserve"> </w:t>
            </w:r>
            <w:r w:rsidRPr="000102D4">
              <w:t>3242 5194</w:t>
            </w:r>
          </w:p>
          <w:p w14:paraId="344F31D7" w14:textId="6393AE0A" w:rsidR="00B85A26" w:rsidRDefault="000102D4" w:rsidP="000102D4">
            <w:pPr>
              <w:jc w:val="right"/>
            </w:pPr>
            <w:r w:rsidRPr="000102D4">
              <w:t>2</w:t>
            </w:r>
            <w:r>
              <w:t xml:space="preserve"> </w:t>
            </w:r>
            <w:r w:rsidRPr="000102D4">
              <w:t>3242 5195</w:t>
            </w:r>
          </w:p>
        </w:tc>
      </w:tr>
      <w:tr w:rsidR="00B85A26" w14:paraId="7E88D87F" w14:textId="77777777" w:rsidTr="00596F10">
        <w:trPr>
          <w:jc w:val="center"/>
        </w:trPr>
        <w:tc>
          <w:tcPr>
            <w:tcW w:w="0" w:type="auto"/>
          </w:tcPr>
          <w:p w14:paraId="40E718D0" w14:textId="77777777" w:rsidR="00B85A26" w:rsidRDefault="00B85A26" w:rsidP="00596F10">
            <w:r>
              <w:t>Correo</w:t>
            </w:r>
          </w:p>
        </w:tc>
        <w:tc>
          <w:tcPr>
            <w:tcW w:w="0" w:type="auto"/>
          </w:tcPr>
          <w:p w14:paraId="7CAFC797" w14:textId="7D6A2C86" w:rsidR="00B85A26" w:rsidRPr="007339CF" w:rsidRDefault="00B82C64" w:rsidP="00596F10">
            <w:pPr>
              <w:jc w:val="right"/>
            </w:pPr>
            <w:hyperlink r:id="rId13" w:history="1">
              <w:r w:rsidR="007339CF" w:rsidRPr="007339CF">
                <w:rPr>
                  <w:rStyle w:val="Hipervnculo"/>
                  <w:u w:val="none"/>
                </w:rPr>
                <w:t>puntomipecoquimbo@hotmail.com</w:t>
              </w:r>
            </w:hyperlink>
            <w:r w:rsidR="007339CF" w:rsidRPr="007339CF">
              <w:br/>
            </w:r>
            <w:hyperlink r:id="rId14" w:history="1">
              <w:r w:rsidR="007339CF" w:rsidRPr="007339CF">
                <w:rPr>
                  <w:rStyle w:val="Hipervnculo"/>
                  <w:u w:val="none"/>
                </w:rPr>
                <w:t>puntomipecoquimbo@gmail.com</w:t>
              </w:r>
            </w:hyperlink>
          </w:p>
        </w:tc>
      </w:tr>
      <w:tr w:rsidR="00B85A26" w14:paraId="0B647EA0" w14:textId="77777777" w:rsidTr="00596F10">
        <w:trPr>
          <w:jc w:val="center"/>
        </w:trPr>
        <w:tc>
          <w:tcPr>
            <w:tcW w:w="0" w:type="auto"/>
          </w:tcPr>
          <w:p w14:paraId="62E68F06" w14:textId="77777777" w:rsidR="00B85A26" w:rsidRDefault="00B85A26" w:rsidP="00596F10">
            <w:r>
              <w:t>Dirección</w:t>
            </w:r>
          </w:p>
        </w:tc>
        <w:tc>
          <w:tcPr>
            <w:tcW w:w="0" w:type="auto"/>
          </w:tcPr>
          <w:p w14:paraId="4209C201" w14:textId="6E0C62DA" w:rsidR="00B85A26" w:rsidRDefault="000102D4" w:rsidP="000102D4">
            <w:pPr>
              <w:jc w:val="right"/>
            </w:pPr>
            <w:r w:rsidRPr="000102D4">
              <w:t>Las Higueras 506, La Serena.</w:t>
            </w:r>
          </w:p>
        </w:tc>
      </w:tr>
    </w:tbl>
    <w:p w14:paraId="1534113C" w14:textId="41296C43" w:rsidR="00B37E3C" w:rsidRDefault="00622B6F" w:rsidP="00214DFF">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Los horarios de atención de los AOS y Puntos Mipe son:</w:t>
      </w:r>
    </w:p>
    <w:p w14:paraId="0549C680" w14:textId="037E985B" w:rsidR="00B37E3C" w:rsidRPr="002C6DC8" w:rsidRDefault="00B37E3C" w:rsidP="00B82C64">
      <w:pPr>
        <w:pStyle w:val="Sinespaciado"/>
        <w:numPr>
          <w:ilvl w:val="0"/>
          <w:numId w:val="24"/>
        </w:numPr>
      </w:pPr>
      <w:r w:rsidRPr="002C6DC8">
        <w:t>De lunes a jueves</w:t>
      </w:r>
      <w:r>
        <w:t xml:space="preserve"> desde las 8:30 - 13:</w:t>
      </w:r>
      <w:r w:rsidR="00D1755B">
        <w:t>0</w:t>
      </w:r>
      <w:r w:rsidRPr="002C6DC8">
        <w:t>0 hrs y de 1</w:t>
      </w:r>
      <w:r w:rsidR="000102D4">
        <w:t>5</w:t>
      </w:r>
      <w:r w:rsidRPr="002C6DC8">
        <w:t>:</w:t>
      </w:r>
      <w:r w:rsidR="000102D4">
        <w:t>0</w:t>
      </w:r>
      <w:r w:rsidRPr="002C6DC8">
        <w:t>0 – 18:00 hrs.</w:t>
      </w:r>
    </w:p>
    <w:p w14:paraId="79DA140E" w14:textId="096D91ED" w:rsidR="004C146C" w:rsidRPr="002C6DC8" w:rsidRDefault="00B37E3C" w:rsidP="00B82C64">
      <w:pPr>
        <w:pStyle w:val="Sinespaciado"/>
        <w:numPr>
          <w:ilvl w:val="0"/>
          <w:numId w:val="24"/>
        </w:numPr>
      </w:pPr>
      <w:r>
        <w:t>Viernes desde las 8:30 - 13:</w:t>
      </w:r>
      <w:r w:rsidR="00D1755B">
        <w:t>0</w:t>
      </w:r>
      <w:r w:rsidRPr="002C6DC8">
        <w:t>0 hrs y de 1</w:t>
      </w:r>
      <w:r w:rsidR="00197676">
        <w:t>5</w:t>
      </w:r>
      <w:r w:rsidRPr="002C6DC8">
        <w:t>:</w:t>
      </w:r>
      <w:r w:rsidR="00197676">
        <w:t>0</w:t>
      </w:r>
      <w:r w:rsidRPr="002C6DC8">
        <w:t>0 – 16:00 hrs.</w:t>
      </w:r>
    </w:p>
    <w:p w14:paraId="3ECEB142" w14:textId="77A487CB" w:rsidR="008A0DBB" w:rsidRDefault="00943F70" w:rsidP="00626A95">
      <w:pPr>
        <w:pStyle w:val="Ttulo1"/>
      </w:pPr>
      <w:r>
        <w:lastRenderedPageBreak/>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rsidP="00B82C64">
      <w:pPr>
        <w:numPr>
          <w:ilvl w:val="0"/>
          <w:numId w:val="10"/>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rsidP="00B82C64">
      <w:pPr>
        <w:numPr>
          <w:ilvl w:val="0"/>
          <w:numId w:val="10"/>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rsidP="00B82C64">
      <w:pPr>
        <w:numPr>
          <w:ilvl w:val="0"/>
          <w:numId w:val="10"/>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descr="P170TB1#y1"/>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9"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B82C64">
      <w:pPr>
        <w:numPr>
          <w:ilvl w:val="0"/>
          <w:numId w:val="11"/>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rsidP="00B82C64">
      <w:pPr>
        <w:numPr>
          <w:ilvl w:val="0"/>
          <w:numId w:val="11"/>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B82C64">
      <w:pPr>
        <w:numPr>
          <w:ilvl w:val="0"/>
          <w:numId w:val="11"/>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w:t>
      </w:r>
      <w:r w:rsidRPr="00EA4B61">
        <w:rPr>
          <w:color w:val="000000"/>
        </w:rPr>
        <w:lastRenderedPageBreak/>
        <w:t xml:space="preserve">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B82C64">
            <w:pPr>
              <w:pStyle w:val="Prrafodelista"/>
              <w:numPr>
                <w:ilvl w:val="0"/>
                <w:numId w:val="19"/>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B82C64">
            <w:pPr>
              <w:pStyle w:val="Prrafodelista"/>
              <w:numPr>
                <w:ilvl w:val="0"/>
                <w:numId w:val="19"/>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B82C64">
            <w:pPr>
              <w:pStyle w:val="Prrafodelista"/>
              <w:numPr>
                <w:ilvl w:val="0"/>
                <w:numId w:val="19"/>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B82C64">
            <w:pPr>
              <w:pStyle w:val="Prrafodelista"/>
              <w:numPr>
                <w:ilvl w:val="0"/>
                <w:numId w:val="19"/>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B82C64">
            <w:pPr>
              <w:pStyle w:val="Prrafodelista"/>
              <w:numPr>
                <w:ilvl w:val="0"/>
                <w:numId w:val="19"/>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B82C64">
            <w:pPr>
              <w:pStyle w:val="Prrafodelista"/>
              <w:numPr>
                <w:ilvl w:val="0"/>
                <w:numId w:val="19"/>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B82C64">
            <w:pPr>
              <w:pStyle w:val="Prrafodelista"/>
              <w:numPr>
                <w:ilvl w:val="0"/>
                <w:numId w:val="19"/>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B82C64">
            <w:pPr>
              <w:pStyle w:val="Prrafodelista"/>
              <w:numPr>
                <w:ilvl w:val="0"/>
                <w:numId w:val="19"/>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B82C64">
            <w:pPr>
              <w:pStyle w:val="Prrafodelista"/>
              <w:numPr>
                <w:ilvl w:val="0"/>
                <w:numId w:val="19"/>
              </w:numPr>
              <w:ind w:left="351" w:hanging="284"/>
              <w:rPr>
                <w:rFonts w:asciiTheme="minorHAnsi" w:hAnsiTheme="minorHAnsi" w:cstheme="minorHAnsi"/>
                <w:color w:val="000000" w:themeColor="text1"/>
                <w:kern w:val="24"/>
              </w:rPr>
            </w:pPr>
            <w:r w:rsidRPr="00B43B61">
              <w:rPr>
                <w:rFonts w:asciiTheme="minorHAnsi" w:hAnsiTheme="minorHAnsi" w:cstheme="minorHAnsi"/>
              </w:rPr>
              <w:t>Modelo de Negocios tipo Canvas</w:t>
            </w:r>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B82C64">
            <w:pPr>
              <w:pStyle w:val="Prrafodelista"/>
              <w:numPr>
                <w:ilvl w:val="0"/>
                <w:numId w:val="19"/>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B82C64">
            <w:pPr>
              <w:pStyle w:val="Prrafodelista"/>
              <w:numPr>
                <w:ilvl w:val="0"/>
                <w:numId w:val="19"/>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etc)</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B82C64">
            <w:pPr>
              <w:numPr>
                <w:ilvl w:val="0"/>
                <w:numId w:val="1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B82C64">
            <w:pPr>
              <w:numPr>
                <w:ilvl w:val="0"/>
                <w:numId w:val="1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B82C64">
            <w:pPr>
              <w:numPr>
                <w:ilvl w:val="0"/>
                <w:numId w:val="1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B82C64">
            <w:pPr>
              <w:pStyle w:val="Prrafodelista"/>
              <w:numPr>
                <w:ilvl w:val="0"/>
                <w:numId w:val="1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B82C64">
            <w:pPr>
              <w:numPr>
                <w:ilvl w:val="0"/>
                <w:numId w:val="1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B82C64">
            <w:pPr>
              <w:numPr>
                <w:ilvl w:val="0"/>
                <w:numId w:val="1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B82C64">
      <w:pPr>
        <w:pStyle w:val="Prrafodelista"/>
        <w:numPr>
          <w:ilvl w:val="3"/>
          <w:numId w:val="1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B82C64">
      <w:pPr>
        <w:pStyle w:val="Prrafodelista"/>
        <w:numPr>
          <w:ilvl w:val="3"/>
          <w:numId w:val="1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B82C64">
      <w:pPr>
        <w:pStyle w:val="Prrafodelista"/>
        <w:numPr>
          <w:ilvl w:val="3"/>
          <w:numId w:val="1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B82C64">
      <w:pPr>
        <w:pStyle w:val="Prrafodelista"/>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mc:AlternateContent>
          <mc:Choice Requires="wps">
            <w:drawing>
              <wp:inline distT="0" distB="0" distL="0" distR="0" wp14:anchorId="5AA72C39" wp14:editId="538F88DF">
                <wp:extent cx="5589905" cy="1440611"/>
                <wp:effectExtent l="0" t="0" r="10795" b="26670"/>
                <wp:docPr id="6" name="Rectángulo 6" descr="P268TB2#y1"/>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30"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B82C64">
      <w:pPr>
        <w:pStyle w:val="Ttulo1"/>
        <w:numPr>
          <w:ilvl w:val="0"/>
          <w:numId w:val="1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B82C64">
      <w:pPr>
        <w:pStyle w:val="Ttulo1"/>
        <w:numPr>
          <w:ilvl w:val="0"/>
          <w:numId w:val="14"/>
        </w:numPr>
      </w:pPr>
      <w:r>
        <w:t>Formalización</w:t>
      </w:r>
    </w:p>
    <w:p w14:paraId="3ECEB191" w14:textId="636271A4"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sidR="00661518">
        <w:rPr>
          <w:rFonts w:ascii="ZWAdobeF" w:hAnsi="ZWAdobeF" w:cs="ZWAdobeF"/>
          <w:sz w:val="2"/>
          <w:szCs w:val="2"/>
        </w:rPr>
        <w:t>4F</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B82C64">
      <w:pPr>
        <w:pStyle w:val="Ttulo2"/>
        <w:numPr>
          <w:ilvl w:val="1"/>
          <w:numId w:val="13"/>
        </w:numPr>
      </w:pPr>
      <w:r>
        <w:t>Requisitos para la firma del contrato con el Agente Operador de Sercotec</w:t>
      </w:r>
    </w:p>
    <w:p w14:paraId="2B64B853" w14:textId="2B71DBA3" w:rsidR="00952B37" w:rsidRPr="00053AA6" w:rsidRDefault="00020C02" w:rsidP="00B82C64">
      <w:pPr>
        <w:pStyle w:val="Prrafodelista"/>
        <w:numPr>
          <w:ilvl w:val="0"/>
          <w:numId w:val="25"/>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B82C64">
      <w:pPr>
        <w:pStyle w:val="Prrafodelista"/>
        <w:numPr>
          <w:ilvl w:val="0"/>
          <w:numId w:val="25"/>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B82C64">
      <w:pPr>
        <w:pStyle w:val="Prrafodelista"/>
        <w:numPr>
          <w:ilvl w:val="0"/>
          <w:numId w:val="25"/>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B82C64">
      <w:pPr>
        <w:pStyle w:val="Prrafodelista"/>
        <w:numPr>
          <w:ilvl w:val="0"/>
          <w:numId w:val="25"/>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B82C64">
      <w:pPr>
        <w:pStyle w:val="Prrafodelista"/>
        <w:numPr>
          <w:ilvl w:val="0"/>
          <w:numId w:val="25"/>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B82C64">
      <w:pPr>
        <w:pStyle w:val="Prrafodelista"/>
        <w:numPr>
          <w:ilvl w:val="0"/>
          <w:numId w:val="25"/>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B82C64">
      <w:pPr>
        <w:pStyle w:val="Prrafodelista"/>
        <w:numPr>
          <w:ilvl w:val="0"/>
          <w:numId w:val="25"/>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rsidP="00B82C64">
      <w:pPr>
        <w:widowControl w:val="0"/>
        <w:numPr>
          <w:ilvl w:val="0"/>
          <w:numId w:val="3"/>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rsidP="00B82C64">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rsidP="00B82C64">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rsidP="00B82C64">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rsidP="00B82C64">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rsidP="00B82C64">
      <w:pPr>
        <w:widowControl w:val="0"/>
        <w:numPr>
          <w:ilvl w:val="0"/>
          <w:numId w:val="3"/>
        </w:numPr>
        <w:pBdr>
          <w:top w:val="nil"/>
          <w:left w:val="nil"/>
          <w:bottom w:val="nil"/>
          <w:right w:val="nil"/>
          <w:between w:val="nil"/>
        </w:pBdr>
        <w:spacing w:after="0" w:line="276" w:lineRule="auto"/>
      </w:pPr>
      <w:r>
        <w:rPr>
          <w:color w:val="000000"/>
        </w:rPr>
        <w:t xml:space="preserve">En caso de ser usuario/a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rsidP="00B82C64">
      <w:pPr>
        <w:numPr>
          <w:ilvl w:val="0"/>
          <w:numId w:val="2"/>
        </w:numPr>
        <w:pBdr>
          <w:top w:val="nil"/>
          <w:left w:val="nil"/>
          <w:bottom w:val="nil"/>
          <w:right w:val="nil"/>
          <w:between w:val="nil"/>
        </w:pBdr>
        <w:spacing w:after="0"/>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rsidP="00B82C64">
      <w:pPr>
        <w:numPr>
          <w:ilvl w:val="0"/>
          <w:numId w:val="2"/>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52AE93AB" w:rsidR="008A0DBB" w:rsidRDefault="00943F70">
      <w:r>
        <w:t>La suscripción del contrato debe realizarse en un plazo no superior a 10 días hábiles administrativos</w:t>
      </w:r>
      <w:r w:rsidR="00661518">
        <w:rPr>
          <w:rFonts w:ascii="ZWAdobeF" w:hAnsi="ZWAdobeF" w:cs="ZWAdobeF"/>
          <w:sz w:val="2"/>
          <w:szCs w:val="2"/>
        </w:rPr>
        <w:t>5F</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mc:AlternateContent>
          <mc:Choice Requires="wps">
            <w:drawing>
              <wp:inline distT="0" distB="0" distL="0" distR="0" wp14:anchorId="3ECEB46A" wp14:editId="7B457B3A">
                <wp:extent cx="5589905" cy="2489200"/>
                <wp:effectExtent l="0" t="0" r="10795" b="25400"/>
                <wp:docPr id="64" name="Rectángulo 64" descr="P293TB3#y1"/>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1"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B82C64">
      <w:pPr>
        <w:pStyle w:val="Ttulo1"/>
        <w:numPr>
          <w:ilvl w:val="0"/>
          <w:numId w:val="15"/>
        </w:numPr>
      </w:pPr>
      <w:r>
        <w:t xml:space="preserve">Ejecución y </w:t>
      </w:r>
      <w:r w:rsidR="005D229B">
        <w:t>s</w:t>
      </w:r>
      <w:r>
        <w:t>eguimiento</w:t>
      </w:r>
    </w:p>
    <w:p w14:paraId="2392F3AC" w14:textId="77777777" w:rsidR="0018601E" w:rsidRPr="0018601E" w:rsidRDefault="0018601E" w:rsidP="00B82C64">
      <w:pPr>
        <w:pStyle w:val="Prrafodelista"/>
        <w:keepNext/>
        <w:keepLines/>
        <w:numPr>
          <w:ilvl w:val="0"/>
          <w:numId w:val="6"/>
        </w:numPr>
        <w:spacing w:before="240" w:after="0"/>
        <w:contextualSpacing w:val="0"/>
        <w:outlineLvl w:val="0"/>
        <w:rPr>
          <w:b/>
          <w:vanish/>
          <w:sz w:val="26"/>
          <w:szCs w:val="32"/>
        </w:rPr>
      </w:pPr>
    </w:p>
    <w:p w14:paraId="6C5E702F" w14:textId="77777777" w:rsidR="0018601E" w:rsidRPr="0018601E" w:rsidRDefault="0018601E" w:rsidP="00B82C64">
      <w:pPr>
        <w:pStyle w:val="Prrafodelista"/>
        <w:keepNext/>
        <w:keepLines/>
        <w:numPr>
          <w:ilvl w:val="0"/>
          <w:numId w:val="6"/>
        </w:numPr>
        <w:spacing w:before="240" w:after="0"/>
        <w:contextualSpacing w:val="0"/>
        <w:outlineLvl w:val="0"/>
        <w:rPr>
          <w:b/>
          <w:vanish/>
          <w:sz w:val="26"/>
          <w:szCs w:val="32"/>
        </w:rPr>
      </w:pPr>
    </w:p>
    <w:p w14:paraId="48957306" w14:textId="77777777" w:rsidR="0018601E" w:rsidRPr="0018601E" w:rsidRDefault="0018601E" w:rsidP="00B82C64">
      <w:pPr>
        <w:pStyle w:val="Prrafodelista"/>
        <w:keepNext/>
        <w:keepLines/>
        <w:numPr>
          <w:ilvl w:val="0"/>
          <w:numId w:val="6"/>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B82C64">
      <w:pPr>
        <w:numPr>
          <w:ilvl w:val="0"/>
          <w:numId w:val="8"/>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B82C64">
      <w:pPr>
        <w:numPr>
          <w:ilvl w:val="0"/>
          <w:numId w:val="8"/>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B82C64">
      <w:pPr>
        <w:pStyle w:val="Ttulo1"/>
        <w:numPr>
          <w:ilvl w:val="0"/>
          <w:numId w:val="15"/>
        </w:numPr>
      </w:pPr>
      <w:r>
        <w:t xml:space="preserve">Término del </w:t>
      </w:r>
      <w:r w:rsidR="005D229B">
        <w:t>p</w:t>
      </w:r>
      <w:r>
        <w:t>royecto</w:t>
      </w:r>
    </w:p>
    <w:p w14:paraId="3ECEB1B1" w14:textId="763C3FC5" w:rsidR="008A0DBB" w:rsidRDefault="00943F70" w:rsidP="00B82C64">
      <w:pPr>
        <w:pStyle w:val="Ttulo2"/>
        <w:numPr>
          <w:ilvl w:val="1"/>
          <w:numId w:val="1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B82C64">
      <w:pPr>
        <w:pStyle w:val="Ttulo2"/>
        <w:numPr>
          <w:ilvl w:val="1"/>
          <w:numId w:val="1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rsidP="00B82C64">
      <w:pPr>
        <w:pStyle w:val="Ttulo3"/>
        <w:numPr>
          <w:ilvl w:val="0"/>
          <w:numId w:val="18"/>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rsidP="00B82C64">
      <w:pPr>
        <w:pStyle w:val="Ttulo3"/>
        <w:numPr>
          <w:ilvl w:val="0"/>
          <w:numId w:val="18"/>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rsidP="00B82C64">
      <w:pPr>
        <w:numPr>
          <w:ilvl w:val="0"/>
          <w:numId w:val="4"/>
        </w:numPr>
        <w:spacing w:after="0"/>
      </w:pPr>
      <w:r>
        <w:t>Disconformidad grave entre la información técnica y/o legal entregada, y la efectiva;</w:t>
      </w:r>
    </w:p>
    <w:p w14:paraId="3ECEB1BE" w14:textId="77777777" w:rsidR="008A0DBB" w:rsidRDefault="00943F70" w:rsidP="00B82C64">
      <w:pPr>
        <w:numPr>
          <w:ilvl w:val="0"/>
          <w:numId w:val="4"/>
        </w:numPr>
        <w:spacing w:after="0"/>
      </w:pPr>
      <w:r>
        <w:t>Incumplimiento grave en la ejecución del proyecto;</w:t>
      </w:r>
    </w:p>
    <w:p w14:paraId="3ECEB1BF" w14:textId="7E30DE4A" w:rsidR="008A0DBB" w:rsidRDefault="00943F70" w:rsidP="00B82C64">
      <w:pPr>
        <w:numPr>
          <w:ilvl w:val="0"/>
          <w:numId w:val="4"/>
        </w:numPr>
        <w:spacing w:after="0"/>
      </w:pPr>
      <w:r>
        <w:t xml:space="preserve">En caso de que la </w:t>
      </w:r>
      <w:r w:rsidR="005C5C72">
        <w:t>organización</w:t>
      </w:r>
      <w:r>
        <w:t xml:space="preserve"> renuncia sin expresión de causa a la continuación del proyecto.</w:t>
      </w:r>
    </w:p>
    <w:p w14:paraId="3ECEB1C0" w14:textId="77777777" w:rsidR="008A0DBB" w:rsidRDefault="00943F70" w:rsidP="00B82C64">
      <w:pPr>
        <w:numPr>
          <w:ilvl w:val="0"/>
          <w:numId w:val="4"/>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B82C64">
      <w:pPr>
        <w:pStyle w:val="Ttulo2"/>
        <w:numPr>
          <w:ilvl w:val="0"/>
          <w:numId w:val="15"/>
        </w:numPr>
      </w:pPr>
      <w:r>
        <w:t>Otros</w:t>
      </w:r>
    </w:p>
    <w:p w14:paraId="3ECEB1C4" w14:textId="77777777" w:rsidR="008A0DBB" w:rsidRDefault="00943F70" w:rsidP="00B82C64">
      <w:pPr>
        <w:numPr>
          <w:ilvl w:val="0"/>
          <w:numId w:val="5"/>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rsidP="00B82C64">
      <w:pPr>
        <w:numPr>
          <w:ilvl w:val="0"/>
          <w:numId w:val="5"/>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rsidP="00B82C64">
      <w:pPr>
        <w:numPr>
          <w:ilvl w:val="0"/>
          <w:numId w:val="5"/>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rsidP="00B82C64">
      <w:pPr>
        <w:numPr>
          <w:ilvl w:val="0"/>
          <w:numId w:val="5"/>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rsidP="00B82C64">
      <w:pPr>
        <w:numPr>
          <w:ilvl w:val="0"/>
          <w:numId w:val="5"/>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B82C64">
      <w:pPr>
        <w:numPr>
          <w:ilvl w:val="0"/>
          <w:numId w:val="5"/>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B82C64">
      <w:pPr>
        <w:numPr>
          <w:ilvl w:val="0"/>
          <w:numId w:val="5"/>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6F4B9E82"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P34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341#y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7339CF">
        <w:rPr>
          <w:rFonts w:asciiTheme="minorHAnsi" w:hAnsiTheme="minorHAnsi" w:cstheme="minorHAnsi"/>
          <w:b/>
          <w:sz w:val="32"/>
          <w:szCs w:val="32"/>
        </w:rPr>
        <w:t>DE COQUIMBO</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B82C64">
            <w:pPr>
              <w:numPr>
                <w:ilvl w:val="0"/>
                <w:numId w:val="20"/>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B82C64">
            <w:pPr>
              <w:pStyle w:val="Prrafodelista"/>
              <w:numPr>
                <w:ilvl w:val="0"/>
                <w:numId w:val="21"/>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B82C64">
            <w:pPr>
              <w:pStyle w:val="Prrafodelista"/>
              <w:numPr>
                <w:ilvl w:val="0"/>
                <w:numId w:val="20"/>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B82C64">
            <w:pPr>
              <w:pStyle w:val="Prrafodelista"/>
              <w:numPr>
                <w:ilvl w:val="0"/>
                <w:numId w:val="21"/>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B82C64">
            <w:pPr>
              <w:pStyle w:val="Prrafodelista"/>
              <w:numPr>
                <w:ilvl w:val="0"/>
                <w:numId w:val="20"/>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B82C64">
            <w:pPr>
              <w:pStyle w:val="Prrafodelista"/>
              <w:numPr>
                <w:ilvl w:val="0"/>
                <w:numId w:val="21"/>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e-rut</w:t>
            </w:r>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0E63E0F7" w:rsidR="00C305CC" w:rsidRPr="00C305CC" w:rsidRDefault="00C305CC" w:rsidP="00B82C64">
            <w:pPr>
              <w:pStyle w:val="Prrafodelista"/>
              <w:numPr>
                <w:ilvl w:val="0"/>
                <w:numId w:val="20"/>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00661518">
              <w:rPr>
                <w:rFonts w:ascii="ZWAdobeF" w:hAnsi="ZWAdobeF" w:cs="ZWAdobeF"/>
                <w:sz w:val="2"/>
                <w:szCs w:val="2"/>
              </w:rPr>
              <w:t>6F</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B82C64">
            <w:pPr>
              <w:pStyle w:val="Prrafodelista"/>
              <w:numPr>
                <w:ilvl w:val="0"/>
                <w:numId w:val="21"/>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B82C64">
            <w:pPr>
              <w:numPr>
                <w:ilvl w:val="0"/>
                <w:numId w:val="20"/>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B82C64">
            <w:pPr>
              <w:pStyle w:val="Prrafodelista"/>
              <w:numPr>
                <w:ilvl w:val="0"/>
                <w:numId w:val="21"/>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B82C64">
            <w:pPr>
              <w:pStyle w:val="Prrafodelista"/>
              <w:numPr>
                <w:ilvl w:val="0"/>
                <w:numId w:val="20"/>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B82C64">
            <w:pPr>
              <w:pStyle w:val="Prrafodelista"/>
              <w:numPr>
                <w:ilvl w:val="0"/>
                <w:numId w:val="21"/>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B82C64">
            <w:pPr>
              <w:pStyle w:val="Prrafodelista"/>
              <w:numPr>
                <w:ilvl w:val="0"/>
                <w:numId w:val="20"/>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B82C64">
            <w:pPr>
              <w:pStyle w:val="Prrafodelista"/>
              <w:numPr>
                <w:ilvl w:val="0"/>
                <w:numId w:val="21"/>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Asistencia Técnica y 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6" w:history="1">
              <w:r w:rsidRPr="00C305CC">
                <w:rPr>
                  <w:rStyle w:val="Hipervnculo"/>
                  <w:rFonts w:asciiTheme="minorHAnsi" w:hAnsiTheme="minorHAnsi" w:cstheme="minorHAnsi"/>
                </w:rPr>
                <w:t>http://www.gestionaenergia.cl/mipymes/</w:t>
              </w:r>
            </w:hyperlink>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Habilitación de Infraestructura</w:t>
            </w:r>
          </w:p>
        </w:tc>
        <w:tc>
          <w:tcPr>
            <w:tcW w:w="3811" w:type="pct"/>
          </w:tcPr>
          <w:p w14:paraId="5F849D24" w14:textId="2FC75CC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00B82C64">
              <w:rPr>
                <w:rFonts w:ascii="ZWAdobeF" w:eastAsia="Arial Unicode MS" w:hAnsi="ZWAdobeF" w:cs="ZWAdobeF"/>
                <w:sz w:val="2"/>
                <w:szCs w:val="2"/>
                <w:lang w:val="es-CL"/>
              </w:rPr>
              <w:t>7F</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7"/>
          <w:footerReference w:type="first" r:id="rId18"/>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de _________________ de 2023, Don/ña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B82C64">
      <w:pPr>
        <w:numPr>
          <w:ilvl w:val="0"/>
          <w:numId w:val="22"/>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B82C64">
      <w:pPr>
        <w:numPr>
          <w:ilvl w:val="0"/>
          <w:numId w:val="22"/>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B82C64">
      <w:pPr>
        <w:widowControl w:val="0"/>
        <w:numPr>
          <w:ilvl w:val="0"/>
          <w:numId w:val="22"/>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0E3F0062"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sidR="00B82C64">
              <w:rPr>
                <w:rFonts w:ascii="ZWAdobeF" w:hAnsi="ZWAdobeF" w:cs="ZWAdobeF"/>
                <w:bCs/>
                <w:sz w:val="2"/>
                <w:szCs w:val="2"/>
              </w:rPr>
              <w:t>8F</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/o</w:t>
      </w:r>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descr="P609#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En __________, a _______ de ________________________ de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descr="P637TB7#y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2"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descr="P639TB8#y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3"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a __ de _________ de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En___________, a __________de__________________ de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B82C64">
      <w:pPr>
        <w:pStyle w:val="Prrafodelista"/>
        <w:numPr>
          <w:ilvl w:val="0"/>
          <w:numId w:val="23"/>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descr="P709L2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P709L25#yIS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B82C64">
      <w:pPr>
        <w:pStyle w:val="Prrafodelista"/>
        <w:numPr>
          <w:ilvl w:val="0"/>
          <w:numId w:val="23"/>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descr="P71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710#yIS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20"/>
          <w:footerReference w:type="default" r:id="rId21"/>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2A8E" w14:textId="77777777" w:rsidR="00E76843" w:rsidRDefault="00E76843">
      <w:pPr>
        <w:spacing w:after="0" w:line="240" w:lineRule="auto"/>
      </w:pPr>
      <w:r>
        <w:separator/>
      </w:r>
    </w:p>
  </w:endnote>
  <w:endnote w:type="continuationSeparator" w:id="0">
    <w:p w14:paraId="1E081A52" w14:textId="77777777" w:rsidR="00E76843" w:rsidRDefault="00E7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603E" w14:textId="77777777" w:rsidR="00E76843" w:rsidRDefault="00E76843">
      <w:pPr>
        <w:spacing w:after="0" w:line="240" w:lineRule="auto"/>
      </w:pPr>
      <w:r>
        <w:separator/>
      </w:r>
    </w:p>
  </w:footnote>
  <w:footnote w:type="continuationSeparator" w:id="0">
    <w:p w14:paraId="65CD3EC4" w14:textId="77777777" w:rsidR="00E76843" w:rsidRDefault="00E76843">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98073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30883AC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AFA03AA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D0F02B1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D9D09A2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7EB85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5AB72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17D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E8053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9E48EF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21694552">
    <w:abstractNumId w:val="15"/>
  </w:num>
  <w:num w:numId="2" w16cid:durableId="1802309182">
    <w:abstractNumId w:val="30"/>
  </w:num>
  <w:num w:numId="3" w16cid:durableId="1703748415">
    <w:abstractNumId w:val="24"/>
  </w:num>
  <w:num w:numId="4" w16cid:durableId="626085627">
    <w:abstractNumId w:val="11"/>
  </w:num>
  <w:num w:numId="5" w16cid:durableId="526065976">
    <w:abstractNumId w:val="23"/>
  </w:num>
  <w:num w:numId="6" w16cid:durableId="794830721">
    <w:abstractNumId w:val="22"/>
  </w:num>
  <w:num w:numId="7" w16cid:durableId="1518621045">
    <w:abstractNumId w:val="16"/>
  </w:num>
  <w:num w:numId="8" w16cid:durableId="472412202">
    <w:abstractNumId w:val="19"/>
  </w:num>
  <w:num w:numId="9" w16cid:durableId="1043479960">
    <w:abstractNumId w:val="33"/>
  </w:num>
  <w:num w:numId="10" w16cid:durableId="719549347">
    <w:abstractNumId w:val="21"/>
  </w:num>
  <w:num w:numId="11" w16cid:durableId="1175530997">
    <w:abstractNumId w:val="28"/>
  </w:num>
  <w:num w:numId="12" w16cid:durableId="590704024">
    <w:abstractNumId w:val="32"/>
  </w:num>
  <w:num w:numId="13" w16cid:durableId="552154012">
    <w:abstractNumId w:val="18"/>
  </w:num>
  <w:num w:numId="14" w16cid:durableId="1296644148">
    <w:abstractNumId w:val="31"/>
  </w:num>
  <w:num w:numId="15" w16cid:durableId="1488131261">
    <w:abstractNumId w:val="25"/>
  </w:num>
  <w:num w:numId="16" w16cid:durableId="1282222027">
    <w:abstractNumId w:val="34"/>
  </w:num>
  <w:num w:numId="17" w16cid:durableId="1159812249">
    <w:abstractNumId w:val="20"/>
  </w:num>
  <w:num w:numId="18" w16cid:durableId="229273327">
    <w:abstractNumId w:val="12"/>
  </w:num>
  <w:num w:numId="19" w16cid:durableId="1453206254">
    <w:abstractNumId w:val="26"/>
  </w:num>
  <w:num w:numId="20" w16cid:durableId="327095798">
    <w:abstractNumId w:val="29"/>
  </w:num>
  <w:num w:numId="21" w16cid:durableId="73624243">
    <w:abstractNumId w:val="14"/>
  </w:num>
  <w:num w:numId="22" w16cid:durableId="576594076">
    <w:abstractNumId w:val="27"/>
  </w:num>
  <w:num w:numId="23" w16cid:durableId="536627801">
    <w:abstractNumId w:val="10"/>
  </w:num>
  <w:num w:numId="24" w16cid:durableId="753938250">
    <w:abstractNumId w:val="17"/>
  </w:num>
  <w:num w:numId="25" w16cid:durableId="977684238">
    <w:abstractNumId w:val="13"/>
  </w:num>
  <w:num w:numId="26" w16cid:durableId="375855260">
    <w:abstractNumId w:val="8"/>
  </w:num>
  <w:num w:numId="27" w16cid:durableId="865021386">
    <w:abstractNumId w:val="3"/>
  </w:num>
  <w:num w:numId="28" w16cid:durableId="65306160">
    <w:abstractNumId w:val="2"/>
  </w:num>
  <w:num w:numId="29" w16cid:durableId="604191798">
    <w:abstractNumId w:val="1"/>
  </w:num>
  <w:num w:numId="30" w16cid:durableId="748699520">
    <w:abstractNumId w:val="0"/>
  </w:num>
  <w:num w:numId="31" w16cid:durableId="124544634">
    <w:abstractNumId w:val="9"/>
  </w:num>
  <w:num w:numId="32" w16cid:durableId="1434981530">
    <w:abstractNumId w:val="7"/>
  </w:num>
  <w:num w:numId="33" w16cid:durableId="1598756211">
    <w:abstractNumId w:val="6"/>
  </w:num>
  <w:num w:numId="34" w16cid:durableId="1511750778">
    <w:abstractNumId w:val="5"/>
  </w:num>
  <w:num w:numId="35" w16cid:durableId="105587926">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02D4"/>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97676"/>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14DFF"/>
    <w:rsid w:val="00221F8C"/>
    <w:rsid w:val="00227A59"/>
    <w:rsid w:val="0023117A"/>
    <w:rsid w:val="00235B22"/>
    <w:rsid w:val="00236856"/>
    <w:rsid w:val="00240325"/>
    <w:rsid w:val="00240ACC"/>
    <w:rsid w:val="0024525E"/>
    <w:rsid w:val="00247C7C"/>
    <w:rsid w:val="00255459"/>
    <w:rsid w:val="00255510"/>
    <w:rsid w:val="002578D6"/>
    <w:rsid w:val="00263A83"/>
    <w:rsid w:val="0026647E"/>
    <w:rsid w:val="00267B43"/>
    <w:rsid w:val="00271168"/>
    <w:rsid w:val="002778BE"/>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39BA"/>
    <w:rsid w:val="003D473E"/>
    <w:rsid w:val="003D5D84"/>
    <w:rsid w:val="003E20D4"/>
    <w:rsid w:val="003E7F5E"/>
    <w:rsid w:val="003F20A5"/>
    <w:rsid w:val="003F3708"/>
    <w:rsid w:val="004005F8"/>
    <w:rsid w:val="004043ED"/>
    <w:rsid w:val="0040563F"/>
    <w:rsid w:val="00407F2D"/>
    <w:rsid w:val="00412602"/>
    <w:rsid w:val="00425DB0"/>
    <w:rsid w:val="00430F5F"/>
    <w:rsid w:val="00431C69"/>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01A6"/>
    <w:rsid w:val="005B26D8"/>
    <w:rsid w:val="005B4C3F"/>
    <w:rsid w:val="005B573E"/>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518"/>
    <w:rsid w:val="00661F4F"/>
    <w:rsid w:val="006634EA"/>
    <w:rsid w:val="00666E58"/>
    <w:rsid w:val="00667179"/>
    <w:rsid w:val="00667B71"/>
    <w:rsid w:val="00670043"/>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39CF"/>
    <w:rsid w:val="0073401B"/>
    <w:rsid w:val="00736216"/>
    <w:rsid w:val="0074134E"/>
    <w:rsid w:val="007422FA"/>
    <w:rsid w:val="00750158"/>
    <w:rsid w:val="00750892"/>
    <w:rsid w:val="00754851"/>
    <w:rsid w:val="007558C8"/>
    <w:rsid w:val="00765B04"/>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2C64"/>
    <w:rsid w:val="00B85A26"/>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F2C58"/>
    <w:rsid w:val="00D121F1"/>
    <w:rsid w:val="00D16795"/>
    <w:rsid w:val="00D1755B"/>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5994"/>
    <w:rsid w:val="00E64286"/>
    <w:rsid w:val="00E64FCB"/>
    <w:rsid w:val="00E65DEE"/>
    <w:rsid w:val="00E672EC"/>
    <w:rsid w:val="00E7119E"/>
    <w:rsid w:val="00E76843"/>
    <w:rsid w:val="00E811E8"/>
    <w:rsid w:val="00E8389A"/>
    <w:rsid w:val="00E8774A"/>
    <w:rsid w:val="00E9559D"/>
    <w:rsid w:val="00E9639F"/>
    <w:rsid w:val="00E96A10"/>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59F0"/>
    <w:rsid w:val="00FB5920"/>
    <w:rsid w:val="00FC0B2A"/>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6"/>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6"/>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66151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615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615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 w:type="character" w:styleId="Mencinsinresolver">
    <w:name w:val="Unresolved Mention"/>
    <w:basedOn w:val="Fuentedeprrafopredeter"/>
    <w:uiPriority w:val="99"/>
    <w:semiHidden/>
    <w:unhideWhenUsed/>
    <w:rsid w:val="007339CF"/>
    <w:rPr>
      <w:color w:val="605E5C"/>
      <w:shd w:val="clear" w:color="auto" w:fill="E1DFDD"/>
    </w:rPr>
  </w:style>
  <w:style w:type="paragraph" w:styleId="Bibliografa">
    <w:name w:val="Bibliography"/>
    <w:basedOn w:val="Normal"/>
    <w:next w:val="Normal"/>
    <w:uiPriority w:val="37"/>
    <w:semiHidden/>
    <w:unhideWhenUsed/>
    <w:rsid w:val="00661518"/>
  </w:style>
  <w:style w:type="paragraph" w:styleId="Cierre">
    <w:name w:val="Closing"/>
    <w:basedOn w:val="Normal"/>
    <w:link w:val="CierreCar"/>
    <w:uiPriority w:val="99"/>
    <w:semiHidden/>
    <w:unhideWhenUsed/>
    <w:rsid w:val="00661518"/>
    <w:pPr>
      <w:spacing w:after="0" w:line="240" w:lineRule="auto"/>
      <w:ind w:left="4252"/>
    </w:pPr>
  </w:style>
  <w:style w:type="character" w:customStyle="1" w:styleId="CierreCar">
    <w:name w:val="Cierre Car"/>
    <w:basedOn w:val="Fuentedeprrafopredeter"/>
    <w:link w:val="Cierre"/>
    <w:uiPriority w:val="99"/>
    <w:semiHidden/>
    <w:rsid w:val="00661518"/>
  </w:style>
  <w:style w:type="paragraph" w:styleId="Cita">
    <w:name w:val="Quote"/>
    <w:basedOn w:val="Normal"/>
    <w:next w:val="Normal"/>
    <w:link w:val="CitaCar"/>
    <w:uiPriority w:val="29"/>
    <w:qFormat/>
    <w:rsid w:val="00661518"/>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61518"/>
    <w:rPr>
      <w:i/>
      <w:iCs/>
      <w:color w:val="404040" w:themeColor="text1" w:themeTint="BF"/>
    </w:rPr>
  </w:style>
  <w:style w:type="paragraph" w:styleId="Citadestacada">
    <w:name w:val="Intense Quote"/>
    <w:basedOn w:val="Normal"/>
    <w:next w:val="Normal"/>
    <w:link w:val="CitadestacadaCar"/>
    <w:uiPriority w:val="30"/>
    <w:qFormat/>
    <w:rsid w:val="006615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661518"/>
    <w:rPr>
      <w:i/>
      <w:iCs/>
      <w:color w:val="4472C4" w:themeColor="accent1"/>
    </w:rPr>
  </w:style>
  <w:style w:type="paragraph" w:styleId="Continuarlista">
    <w:name w:val="List Continue"/>
    <w:basedOn w:val="Normal"/>
    <w:uiPriority w:val="99"/>
    <w:semiHidden/>
    <w:unhideWhenUsed/>
    <w:rsid w:val="00661518"/>
    <w:pPr>
      <w:spacing w:after="120"/>
      <w:ind w:left="283"/>
      <w:contextualSpacing/>
    </w:pPr>
  </w:style>
  <w:style w:type="paragraph" w:styleId="Continuarlista2">
    <w:name w:val="List Continue 2"/>
    <w:basedOn w:val="Normal"/>
    <w:uiPriority w:val="99"/>
    <w:semiHidden/>
    <w:unhideWhenUsed/>
    <w:rsid w:val="00661518"/>
    <w:pPr>
      <w:spacing w:after="120"/>
      <w:ind w:left="566"/>
      <w:contextualSpacing/>
    </w:pPr>
  </w:style>
  <w:style w:type="paragraph" w:styleId="Continuarlista3">
    <w:name w:val="List Continue 3"/>
    <w:basedOn w:val="Normal"/>
    <w:uiPriority w:val="99"/>
    <w:semiHidden/>
    <w:unhideWhenUsed/>
    <w:rsid w:val="00661518"/>
    <w:pPr>
      <w:spacing w:after="120"/>
      <w:ind w:left="849"/>
      <w:contextualSpacing/>
    </w:pPr>
  </w:style>
  <w:style w:type="paragraph" w:styleId="Continuarlista4">
    <w:name w:val="List Continue 4"/>
    <w:basedOn w:val="Normal"/>
    <w:uiPriority w:val="99"/>
    <w:semiHidden/>
    <w:unhideWhenUsed/>
    <w:rsid w:val="00661518"/>
    <w:pPr>
      <w:spacing w:after="120"/>
      <w:ind w:left="1132"/>
      <w:contextualSpacing/>
    </w:pPr>
  </w:style>
  <w:style w:type="paragraph" w:styleId="Continuarlista5">
    <w:name w:val="List Continue 5"/>
    <w:basedOn w:val="Normal"/>
    <w:uiPriority w:val="99"/>
    <w:semiHidden/>
    <w:unhideWhenUsed/>
    <w:rsid w:val="00661518"/>
    <w:pPr>
      <w:spacing w:after="120"/>
      <w:ind w:left="1415"/>
      <w:contextualSpacing/>
    </w:pPr>
  </w:style>
  <w:style w:type="paragraph" w:styleId="Descripcin">
    <w:name w:val="caption"/>
    <w:basedOn w:val="Normal"/>
    <w:next w:val="Normal"/>
    <w:uiPriority w:val="35"/>
    <w:semiHidden/>
    <w:unhideWhenUsed/>
    <w:qFormat/>
    <w:rsid w:val="00661518"/>
    <w:pPr>
      <w:spacing w:after="200" w:line="240" w:lineRule="auto"/>
    </w:pPr>
    <w:rPr>
      <w:i/>
      <w:iCs/>
      <w:color w:val="44546A" w:themeColor="text2"/>
      <w:sz w:val="18"/>
      <w:szCs w:val="18"/>
    </w:rPr>
  </w:style>
  <w:style w:type="paragraph" w:styleId="DireccinHTML">
    <w:name w:val="HTML Address"/>
    <w:basedOn w:val="Normal"/>
    <w:link w:val="DireccinHTMLCar"/>
    <w:uiPriority w:val="99"/>
    <w:semiHidden/>
    <w:unhideWhenUsed/>
    <w:rsid w:val="00661518"/>
    <w:pPr>
      <w:spacing w:after="0" w:line="240" w:lineRule="auto"/>
    </w:pPr>
    <w:rPr>
      <w:i/>
      <w:iCs/>
    </w:rPr>
  </w:style>
  <w:style w:type="character" w:customStyle="1" w:styleId="DireccinHTMLCar">
    <w:name w:val="Dirección HTML Car"/>
    <w:basedOn w:val="Fuentedeprrafopredeter"/>
    <w:link w:val="DireccinHTML"/>
    <w:uiPriority w:val="99"/>
    <w:semiHidden/>
    <w:rsid w:val="00661518"/>
    <w:rPr>
      <w:i/>
      <w:iCs/>
    </w:rPr>
  </w:style>
  <w:style w:type="paragraph" w:styleId="Direccinsobre">
    <w:name w:val="envelope address"/>
    <w:basedOn w:val="Normal"/>
    <w:uiPriority w:val="99"/>
    <w:semiHidden/>
    <w:unhideWhenUsed/>
    <w:rsid w:val="0066151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661518"/>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6615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661518"/>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661518"/>
    <w:pPr>
      <w:spacing w:after="0" w:line="240" w:lineRule="auto"/>
    </w:pPr>
  </w:style>
  <w:style w:type="character" w:customStyle="1" w:styleId="EncabezadodenotaCar">
    <w:name w:val="Encabezado de nota Car"/>
    <w:basedOn w:val="Fuentedeprrafopredeter"/>
    <w:link w:val="Encabezadodenota"/>
    <w:uiPriority w:val="99"/>
    <w:semiHidden/>
    <w:rsid w:val="00661518"/>
  </w:style>
  <w:style w:type="paragraph" w:styleId="Fecha">
    <w:name w:val="Date"/>
    <w:basedOn w:val="Normal"/>
    <w:next w:val="Normal"/>
    <w:link w:val="FechaCar"/>
    <w:uiPriority w:val="99"/>
    <w:semiHidden/>
    <w:unhideWhenUsed/>
    <w:rsid w:val="00661518"/>
  </w:style>
  <w:style w:type="character" w:customStyle="1" w:styleId="FechaCar">
    <w:name w:val="Fecha Car"/>
    <w:basedOn w:val="Fuentedeprrafopredeter"/>
    <w:link w:val="Fecha"/>
    <w:uiPriority w:val="99"/>
    <w:semiHidden/>
    <w:rsid w:val="00661518"/>
  </w:style>
  <w:style w:type="paragraph" w:styleId="Firma">
    <w:name w:val="Signature"/>
    <w:basedOn w:val="Normal"/>
    <w:link w:val="FirmaCar"/>
    <w:uiPriority w:val="99"/>
    <w:semiHidden/>
    <w:unhideWhenUsed/>
    <w:rsid w:val="00661518"/>
    <w:pPr>
      <w:spacing w:after="0" w:line="240" w:lineRule="auto"/>
      <w:ind w:left="4252"/>
    </w:pPr>
  </w:style>
  <w:style w:type="character" w:customStyle="1" w:styleId="FirmaCar">
    <w:name w:val="Firma Car"/>
    <w:basedOn w:val="Fuentedeprrafopredeter"/>
    <w:link w:val="Firma"/>
    <w:uiPriority w:val="99"/>
    <w:semiHidden/>
    <w:rsid w:val="00661518"/>
  </w:style>
  <w:style w:type="paragraph" w:styleId="Firmadecorreoelectrnico">
    <w:name w:val="E-mail Signature"/>
    <w:basedOn w:val="Normal"/>
    <w:link w:val="FirmadecorreoelectrnicoCar"/>
    <w:uiPriority w:val="99"/>
    <w:semiHidden/>
    <w:unhideWhenUsed/>
    <w:rsid w:val="00661518"/>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661518"/>
  </w:style>
  <w:style w:type="paragraph" w:styleId="HTMLconformatoprevio">
    <w:name w:val="HTML Preformatted"/>
    <w:basedOn w:val="Normal"/>
    <w:link w:val="HTMLconformatoprevioCar"/>
    <w:uiPriority w:val="99"/>
    <w:semiHidden/>
    <w:unhideWhenUsed/>
    <w:rsid w:val="00661518"/>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61518"/>
    <w:rPr>
      <w:rFonts w:ascii="Consolas" w:hAnsi="Consolas"/>
      <w:sz w:val="20"/>
      <w:szCs w:val="20"/>
    </w:rPr>
  </w:style>
  <w:style w:type="paragraph" w:styleId="ndice1">
    <w:name w:val="index 1"/>
    <w:basedOn w:val="Normal"/>
    <w:next w:val="Normal"/>
    <w:autoRedefine/>
    <w:uiPriority w:val="99"/>
    <w:semiHidden/>
    <w:unhideWhenUsed/>
    <w:rsid w:val="00661518"/>
    <w:pPr>
      <w:spacing w:after="0" w:line="240" w:lineRule="auto"/>
      <w:ind w:left="220" w:hanging="220"/>
    </w:pPr>
  </w:style>
  <w:style w:type="paragraph" w:styleId="ndice2">
    <w:name w:val="index 2"/>
    <w:basedOn w:val="Normal"/>
    <w:next w:val="Normal"/>
    <w:autoRedefine/>
    <w:uiPriority w:val="99"/>
    <w:semiHidden/>
    <w:unhideWhenUsed/>
    <w:rsid w:val="00661518"/>
    <w:pPr>
      <w:spacing w:after="0" w:line="240" w:lineRule="auto"/>
      <w:ind w:left="440" w:hanging="220"/>
    </w:pPr>
  </w:style>
  <w:style w:type="paragraph" w:styleId="ndice3">
    <w:name w:val="index 3"/>
    <w:basedOn w:val="Normal"/>
    <w:next w:val="Normal"/>
    <w:autoRedefine/>
    <w:uiPriority w:val="99"/>
    <w:semiHidden/>
    <w:unhideWhenUsed/>
    <w:rsid w:val="00661518"/>
    <w:pPr>
      <w:spacing w:after="0" w:line="240" w:lineRule="auto"/>
      <w:ind w:left="660" w:hanging="220"/>
    </w:pPr>
  </w:style>
  <w:style w:type="paragraph" w:styleId="ndice4">
    <w:name w:val="index 4"/>
    <w:basedOn w:val="Normal"/>
    <w:next w:val="Normal"/>
    <w:autoRedefine/>
    <w:uiPriority w:val="99"/>
    <w:semiHidden/>
    <w:unhideWhenUsed/>
    <w:rsid w:val="00661518"/>
    <w:pPr>
      <w:spacing w:after="0" w:line="240" w:lineRule="auto"/>
      <w:ind w:left="880" w:hanging="220"/>
    </w:pPr>
  </w:style>
  <w:style w:type="paragraph" w:styleId="ndice5">
    <w:name w:val="index 5"/>
    <w:basedOn w:val="Normal"/>
    <w:next w:val="Normal"/>
    <w:autoRedefine/>
    <w:uiPriority w:val="99"/>
    <w:semiHidden/>
    <w:unhideWhenUsed/>
    <w:rsid w:val="00661518"/>
    <w:pPr>
      <w:spacing w:after="0" w:line="240" w:lineRule="auto"/>
      <w:ind w:left="1100" w:hanging="220"/>
    </w:pPr>
  </w:style>
  <w:style w:type="paragraph" w:styleId="ndice6">
    <w:name w:val="index 6"/>
    <w:basedOn w:val="Normal"/>
    <w:next w:val="Normal"/>
    <w:autoRedefine/>
    <w:uiPriority w:val="99"/>
    <w:semiHidden/>
    <w:unhideWhenUsed/>
    <w:rsid w:val="00661518"/>
    <w:pPr>
      <w:spacing w:after="0" w:line="240" w:lineRule="auto"/>
      <w:ind w:left="1320" w:hanging="220"/>
    </w:pPr>
  </w:style>
  <w:style w:type="paragraph" w:styleId="ndice7">
    <w:name w:val="index 7"/>
    <w:basedOn w:val="Normal"/>
    <w:next w:val="Normal"/>
    <w:autoRedefine/>
    <w:uiPriority w:val="99"/>
    <w:semiHidden/>
    <w:unhideWhenUsed/>
    <w:rsid w:val="00661518"/>
    <w:pPr>
      <w:spacing w:after="0" w:line="240" w:lineRule="auto"/>
      <w:ind w:left="1540" w:hanging="220"/>
    </w:pPr>
  </w:style>
  <w:style w:type="paragraph" w:styleId="ndice8">
    <w:name w:val="index 8"/>
    <w:basedOn w:val="Normal"/>
    <w:next w:val="Normal"/>
    <w:autoRedefine/>
    <w:uiPriority w:val="99"/>
    <w:semiHidden/>
    <w:unhideWhenUsed/>
    <w:rsid w:val="00661518"/>
    <w:pPr>
      <w:spacing w:after="0" w:line="240" w:lineRule="auto"/>
      <w:ind w:left="1760" w:hanging="220"/>
    </w:pPr>
  </w:style>
  <w:style w:type="paragraph" w:styleId="ndice9">
    <w:name w:val="index 9"/>
    <w:basedOn w:val="Normal"/>
    <w:next w:val="Normal"/>
    <w:autoRedefine/>
    <w:uiPriority w:val="99"/>
    <w:semiHidden/>
    <w:unhideWhenUsed/>
    <w:rsid w:val="00661518"/>
    <w:pPr>
      <w:spacing w:after="0" w:line="240" w:lineRule="auto"/>
      <w:ind w:left="1980" w:hanging="220"/>
    </w:pPr>
  </w:style>
  <w:style w:type="paragraph" w:styleId="Lista">
    <w:name w:val="List"/>
    <w:basedOn w:val="Normal"/>
    <w:uiPriority w:val="99"/>
    <w:semiHidden/>
    <w:unhideWhenUsed/>
    <w:rsid w:val="00661518"/>
    <w:pPr>
      <w:ind w:left="283" w:hanging="283"/>
      <w:contextualSpacing/>
    </w:pPr>
  </w:style>
  <w:style w:type="paragraph" w:styleId="Lista2">
    <w:name w:val="List 2"/>
    <w:basedOn w:val="Normal"/>
    <w:uiPriority w:val="99"/>
    <w:semiHidden/>
    <w:unhideWhenUsed/>
    <w:rsid w:val="00661518"/>
    <w:pPr>
      <w:ind w:left="566" w:hanging="283"/>
      <w:contextualSpacing/>
    </w:pPr>
  </w:style>
  <w:style w:type="paragraph" w:styleId="Lista3">
    <w:name w:val="List 3"/>
    <w:basedOn w:val="Normal"/>
    <w:uiPriority w:val="99"/>
    <w:semiHidden/>
    <w:unhideWhenUsed/>
    <w:rsid w:val="00661518"/>
    <w:pPr>
      <w:ind w:left="849" w:hanging="283"/>
      <w:contextualSpacing/>
    </w:pPr>
  </w:style>
  <w:style w:type="paragraph" w:styleId="Lista4">
    <w:name w:val="List 4"/>
    <w:basedOn w:val="Normal"/>
    <w:uiPriority w:val="99"/>
    <w:semiHidden/>
    <w:unhideWhenUsed/>
    <w:rsid w:val="00661518"/>
    <w:pPr>
      <w:ind w:left="1132" w:hanging="283"/>
      <w:contextualSpacing/>
    </w:pPr>
  </w:style>
  <w:style w:type="paragraph" w:styleId="Lista5">
    <w:name w:val="List 5"/>
    <w:basedOn w:val="Normal"/>
    <w:uiPriority w:val="99"/>
    <w:semiHidden/>
    <w:unhideWhenUsed/>
    <w:rsid w:val="00661518"/>
    <w:pPr>
      <w:ind w:left="1415" w:hanging="283"/>
      <w:contextualSpacing/>
    </w:pPr>
  </w:style>
  <w:style w:type="paragraph" w:styleId="Listaconnmeros">
    <w:name w:val="List Number"/>
    <w:basedOn w:val="Normal"/>
    <w:uiPriority w:val="99"/>
    <w:semiHidden/>
    <w:unhideWhenUsed/>
    <w:rsid w:val="00661518"/>
    <w:pPr>
      <w:numPr>
        <w:numId w:val="26"/>
      </w:numPr>
      <w:contextualSpacing/>
    </w:pPr>
  </w:style>
  <w:style w:type="paragraph" w:styleId="Listaconnmeros2">
    <w:name w:val="List Number 2"/>
    <w:basedOn w:val="Normal"/>
    <w:uiPriority w:val="99"/>
    <w:semiHidden/>
    <w:unhideWhenUsed/>
    <w:rsid w:val="00661518"/>
    <w:pPr>
      <w:numPr>
        <w:numId w:val="27"/>
      </w:numPr>
      <w:contextualSpacing/>
    </w:pPr>
  </w:style>
  <w:style w:type="paragraph" w:styleId="Listaconnmeros3">
    <w:name w:val="List Number 3"/>
    <w:basedOn w:val="Normal"/>
    <w:uiPriority w:val="99"/>
    <w:semiHidden/>
    <w:unhideWhenUsed/>
    <w:rsid w:val="00661518"/>
    <w:pPr>
      <w:numPr>
        <w:numId w:val="28"/>
      </w:numPr>
      <w:contextualSpacing/>
    </w:pPr>
  </w:style>
  <w:style w:type="paragraph" w:styleId="Listaconnmeros4">
    <w:name w:val="List Number 4"/>
    <w:basedOn w:val="Normal"/>
    <w:uiPriority w:val="99"/>
    <w:semiHidden/>
    <w:unhideWhenUsed/>
    <w:rsid w:val="00661518"/>
    <w:pPr>
      <w:numPr>
        <w:numId w:val="29"/>
      </w:numPr>
      <w:contextualSpacing/>
    </w:pPr>
  </w:style>
  <w:style w:type="paragraph" w:styleId="Listaconnmeros5">
    <w:name w:val="List Number 5"/>
    <w:basedOn w:val="Normal"/>
    <w:uiPriority w:val="99"/>
    <w:semiHidden/>
    <w:unhideWhenUsed/>
    <w:rsid w:val="00661518"/>
    <w:pPr>
      <w:numPr>
        <w:numId w:val="30"/>
      </w:numPr>
      <w:contextualSpacing/>
    </w:pPr>
  </w:style>
  <w:style w:type="paragraph" w:styleId="Listaconvietas">
    <w:name w:val="List Bullet"/>
    <w:basedOn w:val="Normal"/>
    <w:uiPriority w:val="99"/>
    <w:semiHidden/>
    <w:unhideWhenUsed/>
    <w:rsid w:val="00661518"/>
    <w:pPr>
      <w:numPr>
        <w:numId w:val="31"/>
      </w:numPr>
      <w:contextualSpacing/>
    </w:pPr>
  </w:style>
  <w:style w:type="paragraph" w:styleId="Listaconvietas2">
    <w:name w:val="List Bullet 2"/>
    <w:basedOn w:val="Normal"/>
    <w:uiPriority w:val="99"/>
    <w:semiHidden/>
    <w:unhideWhenUsed/>
    <w:rsid w:val="00661518"/>
    <w:pPr>
      <w:numPr>
        <w:numId w:val="32"/>
      </w:numPr>
      <w:contextualSpacing/>
    </w:pPr>
  </w:style>
  <w:style w:type="paragraph" w:styleId="Listaconvietas3">
    <w:name w:val="List Bullet 3"/>
    <w:basedOn w:val="Normal"/>
    <w:uiPriority w:val="99"/>
    <w:semiHidden/>
    <w:unhideWhenUsed/>
    <w:rsid w:val="00661518"/>
    <w:pPr>
      <w:numPr>
        <w:numId w:val="33"/>
      </w:numPr>
      <w:contextualSpacing/>
    </w:pPr>
  </w:style>
  <w:style w:type="paragraph" w:styleId="Listaconvietas4">
    <w:name w:val="List Bullet 4"/>
    <w:basedOn w:val="Normal"/>
    <w:uiPriority w:val="99"/>
    <w:semiHidden/>
    <w:unhideWhenUsed/>
    <w:rsid w:val="00661518"/>
    <w:pPr>
      <w:numPr>
        <w:numId w:val="34"/>
      </w:numPr>
      <w:contextualSpacing/>
    </w:pPr>
  </w:style>
  <w:style w:type="paragraph" w:styleId="Listaconvietas5">
    <w:name w:val="List Bullet 5"/>
    <w:basedOn w:val="Normal"/>
    <w:uiPriority w:val="99"/>
    <w:semiHidden/>
    <w:unhideWhenUsed/>
    <w:rsid w:val="00661518"/>
    <w:pPr>
      <w:numPr>
        <w:numId w:val="35"/>
      </w:numPr>
      <w:contextualSpacing/>
    </w:pPr>
  </w:style>
  <w:style w:type="paragraph" w:styleId="Mapadeldocumento">
    <w:name w:val="Document Map"/>
    <w:basedOn w:val="Normal"/>
    <w:link w:val="MapadeldocumentoCar"/>
    <w:uiPriority w:val="99"/>
    <w:semiHidden/>
    <w:unhideWhenUsed/>
    <w:rsid w:val="00661518"/>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661518"/>
    <w:rPr>
      <w:rFonts w:ascii="Segoe UI" w:hAnsi="Segoe UI" w:cs="Segoe UI"/>
      <w:sz w:val="16"/>
      <w:szCs w:val="16"/>
    </w:rPr>
  </w:style>
  <w:style w:type="paragraph" w:styleId="Remitedesobre">
    <w:name w:val="envelope return"/>
    <w:basedOn w:val="Normal"/>
    <w:uiPriority w:val="99"/>
    <w:semiHidden/>
    <w:unhideWhenUsed/>
    <w:rsid w:val="00661518"/>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661518"/>
  </w:style>
  <w:style w:type="character" w:customStyle="1" w:styleId="SaludoCar">
    <w:name w:val="Saludo Car"/>
    <w:basedOn w:val="Fuentedeprrafopredeter"/>
    <w:link w:val="Saludo"/>
    <w:uiPriority w:val="99"/>
    <w:semiHidden/>
    <w:rsid w:val="00661518"/>
  </w:style>
  <w:style w:type="paragraph" w:styleId="Sangra2detindependiente">
    <w:name w:val="Body Text Indent 2"/>
    <w:basedOn w:val="Normal"/>
    <w:link w:val="Sangra2detindependienteCar"/>
    <w:uiPriority w:val="99"/>
    <w:semiHidden/>
    <w:unhideWhenUsed/>
    <w:rsid w:val="0066151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61518"/>
  </w:style>
  <w:style w:type="paragraph" w:styleId="Sangra3detindependiente">
    <w:name w:val="Body Text Indent 3"/>
    <w:basedOn w:val="Normal"/>
    <w:link w:val="Sangra3detindependienteCar"/>
    <w:uiPriority w:val="99"/>
    <w:semiHidden/>
    <w:unhideWhenUsed/>
    <w:rsid w:val="0066151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61518"/>
    <w:rPr>
      <w:sz w:val="16"/>
      <w:szCs w:val="16"/>
    </w:rPr>
  </w:style>
  <w:style w:type="paragraph" w:styleId="Sangradetextonormal">
    <w:name w:val="Body Text Indent"/>
    <w:basedOn w:val="Normal"/>
    <w:link w:val="SangradetextonormalCar"/>
    <w:uiPriority w:val="99"/>
    <w:semiHidden/>
    <w:unhideWhenUsed/>
    <w:rsid w:val="00661518"/>
    <w:pPr>
      <w:spacing w:after="120"/>
      <w:ind w:left="283"/>
    </w:pPr>
  </w:style>
  <w:style w:type="character" w:customStyle="1" w:styleId="SangradetextonormalCar">
    <w:name w:val="Sangría de texto normal Car"/>
    <w:basedOn w:val="Fuentedeprrafopredeter"/>
    <w:link w:val="Sangradetextonormal"/>
    <w:uiPriority w:val="99"/>
    <w:semiHidden/>
    <w:rsid w:val="00661518"/>
  </w:style>
  <w:style w:type="paragraph" w:styleId="Sangranormal">
    <w:name w:val="Normal Indent"/>
    <w:basedOn w:val="Normal"/>
    <w:uiPriority w:val="99"/>
    <w:semiHidden/>
    <w:unhideWhenUsed/>
    <w:rsid w:val="00661518"/>
    <w:pPr>
      <w:ind w:left="708"/>
    </w:pPr>
  </w:style>
  <w:style w:type="paragraph" w:styleId="Tabladeilustraciones">
    <w:name w:val="table of figures"/>
    <w:basedOn w:val="Normal"/>
    <w:next w:val="Normal"/>
    <w:uiPriority w:val="99"/>
    <w:semiHidden/>
    <w:unhideWhenUsed/>
    <w:rsid w:val="00661518"/>
    <w:pPr>
      <w:spacing w:after="0"/>
    </w:pPr>
  </w:style>
  <w:style w:type="paragraph" w:styleId="TDC1">
    <w:name w:val="toc 1"/>
    <w:basedOn w:val="Normal"/>
    <w:next w:val="Normal"/>
    <w:autoRedefine/>
    <w:uiPriority w:val="39"/>
    <w:semiHidden/>
    <w:unhideWhenUsed/>
    <w:rsid w:val="00661518"/>
    <w:pPr>
      <w:spacing w:after="100"/>
    </w:pPr>
  </w:style>
  <w:style w:type="paragraph" w:styleId="TDC2">
    <w:name w:val="toc 2"/>
    <w:basedOn w:val="Normal"/>
    <w:next w:val="Normal"/>
    <w:autoRedefine/>
    <w:uiPriority w:val="39"/>
    <w:semiHidden/>
    <w:unhideWhenUsed/>
    <w:rsid w:val="00661518"/>
    <w:pPr>
      <w:spacing w:after="100"/>
      <w:ind w:left="220"/>
    </w:pPr>
  </w:style>
  <w:style w:type="paragraph" w:styleId="TDC3">
    <w:name w:val="toc 3"/>
    <w:basedOn w:val="Normal"/>
    <w:next w:val="Normal"/>
    <w:autoRedefine/>
    <w:uiPriority w:val="39"/>
    <w:semiHidden/>
    <w:unhideWhenUsed/>
    <w:rsid w:val="00661518"/>
    <w:pPr>
      <w:spacing w:after="100"/>
      <w:ind w:left="440"/>
    </w:pPr>
  </w:style>
  <w:style w:type="paragraph" w:styleId="TDC4">
    <w:name w:val="toc 4"/>
    <w:basedOn w:val="Normal"/>
    <w:next w:val="Normal"/>
    <w:autoRedefine/>
    <w:uiPriority w:val="39"/>
    <w:semiHidden/>
    <w:unhideWhenUsed/>
    <w:rsid w:val="00661518"/>
    <w:pPr>
      <w:spacing w:after="100"/>
      <w:ind w:left="660"/>
    </w:pPr>
  </w:style>
  <w:style w:type="paragraph" w:styleId="TDC5">
    <w:name w:val="toc 5"/>
    <w:basedOn w:val="Normal"/>
    <w:next w:val="Normal"/>
    <w:autoRedefine/>
    <w:uiPriority w:val="39"/>
    <w:semiHidden/>
    <w:unhideWhenUsed/>
    <w:rsid w:val="00661518"/>
    <w:pPr>
      <w:spacing w:after="100"/>
      <w:ind w:left="880"/>
    </w:pPr>
  </w:style>
  <w:style w:type="paragraph" w:styleId="TDC6">
    <w:name w:val="toc 6"/>
    <w:basedOn w:val="Normal"/>
    <w:next w:val="Normal"/>
    <w:autoRedefine/>
    <w:uiPriority w:val="39"/>
    <w:semiHidden/>
    <w:unhideWhenUsed/>
    <w:rsid w:val="00661518"/>
    <w:pPr>
      <w:spacing w:after="100"/>
      <w:ind w:left="1100"/>
    </w:pPr>
  </w:style>
  <w:style w:type="paragraph" w:styleId="TDC7">
    <w:name w:val="toc 7"/>
    <w:basedOn w:val="Normal"/>
    <w:next w:val="Normal"/>
    <w:autoRedefine/>
    <w:uiPriority w:val="39"/>
    <w:semiHidden/>
    <w:unhideWhenUsed/>
    <w:rsid w:val="00661518"/>
    <w:pPr>
      <w:spacing w:after="100"/>
      <w:ind w:left="1320"/>
    </w:pPr>
  </w:style>
  <w:style w:type="paragraph" w:styleId="TDC8">
    <w:name w:val="toc 8"/>
    <w:basedOn w:val="Normal"/>
    <w:next w:val="Normal"/>
    <w:autoRedefine/>
    <w:uiPriority w:val="39"/>
    <w:semiHidden/>
    <w:unhideWhenUsed/>
    <w:rsid w:val="00661518"/>
    <w:pPr>
      <w:spacing w:after="100"/>
      <w:ind w:left="1540"/>
    </w:pPr>
  </w:style>
  <w:style w:type="paragraph" w:styleId="TDC9">
    <w:name w:val="toc 9"/>
    <w:basedOn w:val="Normal"/>
    <w:next w:val="Normal"/>
    <w:autoRedefine/>
    <w:uiPriority w:val="39"/>
    <w:semiHidden/>
    <w:unhideWhenUsed/>
    <w:rsid w:val="00661518"/>
    <w:pPr>
      <w:spacing w:after="100"/>
      <w:ind w:left="1760"/>
    </w:pPr>
  </w:style>
  <w:style w:type="paragraph" w:styleId="Textoconsangra">
    <w:name w:val="table of authorities"/>
    <w:basedOn w:val="Normal"/>
    <w:next w:val="Normal"/>
    <w:uiPriority w:val="99"/>
    <w:semiHidden/>
    <w:unhideWhenUsed/>
    <w:rsid w:val="00661518"/>
    <w:pPr>
      <w:spacing w:after="0"/>
      <w:ind w:left="220" w:hanging="220"/>
    </w:pPr>
  </w:style>
  <w:style w:type="paragraph" w:styleId="Textodebloque">
    <w:name w:val="Block Text"/>
    <w:basedOn w:val="Normal"/>
    <w:uiPriority w:val="99"/>
    <w:semiHidden/>
    <w:unhideWhenUsed/>
    <w:rsid w:val="0066151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661518"/>
    <w:pPr>
      <w:spacing w:after="120" w:line="480" w:lineRule="auto"/>
    </w:pPr>
  </w:style>
  <w:style w:type="character" w:customStyle="1" w:styleId="Textoindependiente2Car">
    <w:name w:val="Texto independiente 2 Car"/>
    <w:basedOn w:val="Fuentedeprrafopredeter"/>
    <w:link w:val="Textoindependiente2"/>
    <w:uiPriority w:val="99"/>
    <w:semiHidden/>
    <w:rsid w:val="00661518"/>
  </w:style>
  <w:style w:type="paragraph" w:styleId="Textoindependiente3">
    <w:name w:val="Body Text 3"/>
    <w:basedOn w:val="Normal"/>
    <w:link w:val="Textoindependiente3Car"/>
    <w:uiPriority w:val="99"/>
    <w:semiHidden/>
    <w:unhideWhenUsed/>
    <w:rsid w:val="0066151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61518"/>
    <w:rPr>
      <w:sz w:val="16"/>
      <w:szCs w:val="16"/>
    </w:rPr>
  </w:style>
  <w:style w:type="paragraph" w:styleId="Textoindependienteprimerasangra">
    <w:name w:val="Body Text First Indent"/>
    <w:basedOn w:val="Textoindependiente"/>
    <w:link w:val="TextoindependienteprimerasangraCar"/>
    <w:uiPriority w:val="99"/>
    <w:semiHidden/>
    <w:unhideWhenUsed/>
    <w:rsid w:val="00661518"/>
    <w:pPr>
      <w:widowControl/>
      <w:autoSpaceDE/>
      <w:autoSpaceDN/>
      <w:spacing w:after="160" w:line="259" w:lineRule="auto"/>
      <w:ind w:firstLine="360"/>
      <w:jc w:val="both"/>
    </w:pPr>
    <w:rPr>
      <w:lang w:val="es-MX" w:eastAsia="es-CL"/>
    </w:rPr>
  </w:style>
  <w:style w:type="character" w:customStyle="1" w:styleId="TextoindependienteprimerasangraCar">
    <w:name w:val="Texto independiente primera sangría Car"/>
    <w:basedOn w:val="TextoindependienteCar"/>
    <w:link w:val="Textoindependienteprimerasangra"/>
    <w:uiPriority w:val="99"/>
    <w:semiHidden/>
    <w:rsid w:val="00661518"/>
    <w:rPr>
      <w:lang w:val="es-ES" w:eastAsia="en-US"/>
    </w:rPr>
  </w:style>
  <w:style w:type="paragraph" w:styleId="Textoindependienteprimerasangra2">
    <w:name w:val="Body Text First Indent 2"/>
    <w:basedOn w:val="Sangradetextonormal"/>
    <w:link w:val="Textoindependienteprimerasangra2Car"/>
    <w:uiPriority w:val="99"/>
    <w:semiHidden/>
    <w:unhideWhenUsed/>
    <w:rsid w:val="0066151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61518"/>
  </w:style>
  <w:style w:type="paragraph" w:styleId="Textomacro">
    <w:name w:val="macro"/>
    <w:link w:val="TextomacroCar"/>
    <w:uiPriority w:val="99"/>
    <w:semiHidden/>
    <w:unhideWhenUsed/>
    <w:rsid w:val="006615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macroCar">
    <w:name w:val="Texto macro Car"/>
    <w:basedOn w:val="Fuentedeprrafopredeter"/>
    <w:link w:val="Textomacro"/>
    <w:uiPriority w:val="99"/>
    <w:semiHidden/>
    <w:rsid w:val="00661518"/>
    <w:rPr>
      <w:rFonts w:ascii="Consolas" w:hAnsi="Consolas"/>
      <w:sz w:val="20"/>
      <w:szCs w:val="20"/>
    </w:rPr>
  </w:style>
  <w:style w:type="paragraph" w:styleId="Textonotaalfinal">
    <w:name w:val="endnote text"/>
    <w:basedOn w:val="Normal"/>
    <w:link w:val="TextonotaalfinalCar"/>
    <w:uiPriority w:val="99"/>
    <w:semiHidden/>
    <w:unhideWhenUsed/>
    <w:rsid w:val="0066151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61518"/>
    <w:rPr>
      <w:sz w:val="20"/>
      <w:szCs w:val="20"/>
    </w:rPr>
  </w:style>
  <w:style w:type="paragraph" w:styleId="Textosinformato">
    <w:name w:val="Plain Text"/>
    <w:basedOn w:val="Normal"/>
    <w:link w:val="TextosinformatoCar"/>
    <w:uiPriority w:val="99"/>
    <w:semiHidden/>
    <w:unhideWhenUsed/>
    <w:rsid w:val="00661518"/>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661518"/>
    <w:rPr>
      <w:rFonts w:ascii="Consolas" w:hAnsi="Consolas"/>
      <w:sz w:val="21"/>
      <w:szCs w:val="21"/>
    </w:rPr>
  </w:style>
  <w:style w:type="character" w:customStyle="1" w:styleId="Ttulo7Car">
    <w:name w:val="Título 7 Car"/>
    <w:basedOn w:val="Fuentedeprrafopredeter"/>
    <w:link w:val="Ttulo7"/>
    <w:uiPriority w:val="9"/>
    <w:semiHidden/>
    <w:rsid w:val="00661518"/>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66151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61518"/>
    <w:rPr>
      <w:rFonts w:asciiTheme="majorHAnsi" w:eastAsiaTheme="majorEastAsia" w:hAnsiTheme="majorHAnsi" w:cstheme="majorBidi"/>
      <w:i/>
      <w:iCs/>
      <w:color w:val="272727" w:themeColor="text1" w:themeTint="D8"/>
      <w:sz w:val="21"/>
      <w:szCs w:val="21"/>
    </w:rPr>
  </w:style>
  <w:style w:type="paragraph" w:styleId="Ttulodendice">
    <w:name w:val="index heading"/>
    <w:basedOn w:val="Normal"/>
    <w:next w:val="ndice1"/>
    <w:uiPriority w:val="99"/>
    <w:semiHidden/>
    <w:unhideWhenUsed/>
    <w:rsid w:val="00661518"/>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661518"/>
    <w:pPr>
      <w:numPr>
        <w:numId w:val="0"/>
      </w:numPr>
      <w:outlineLvl w:val="9"/>
    </w:pPr>
    <w:rPr>
      <w:rFonts w:asciiTheme="majorHAnsi" w:eastAsiaTheme="majorEastAsia" w:hAnsiTheme="majorHAnsi" w:cstheme="majorBidi"/>
      <w:b w:val="0"/>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ntomipecoquimbo@hotmail.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puntomipecoquimbo@gmail.co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Props1.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36</Pages>
  <Words>9533</Words>
  <Characters>54918</Characters>
  <Application>Microsoft Office Word</Application>
  <DocSecurity>0</DocSecurity>
  <Lines>1536</Lines>
  <Paragraphs>567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32</cp:revision>
  <cp:lastPrinted>2023-03-28T14:46:00Z</cp:lastPrinted>
  <dcterms:created xsi:type="dcterms:W3CDTF">2023-03-27T20:20:00Z</dcterms:created>
  <dcterms:modified xsi:type="dcterms:W3CDTF">2023-03-28T14:46:00Z</dcterms:modified>
</cp:coreProperties>
</file>