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43767B68" w:rsidR="008A0DBB" w:rsidRDefault="00943F70">
      <w:pPr>
        <w:spacing w:line="276" w:lineRule="auto"/>
        <w:ind w:left="2627" w:right="2628"/>
        <w:jc w:val="center"/>
        <w:rPr>
          <w:b/>
          <w:sz w:val="32"/>
          <w:szCs w:val="32"/>
        </w:rPr>
      </w:pPr>
      <w:r>
        <w:rPr>
          <w:b/>
          <w:sz w:val="32"/>
          <w:szCs w:val="32"/>
        </w:rPr>
        <w:t xml:space="preserve">REGIÓN </w:t>
      </w:r>
      <w:r w:rsidR="00EA11C1">
        <w:rPr>
          <w:b/>
          <w:sz w:val="32"/>
          <w:szCs w:val="32"/>
        </w:rPr>
        <w:t>DE LOS RÍOS</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2213042E" w:rsidR="00412602" w:rsidRDefault="00412602" w:rsidP="00221F8C">
                            <w:pPr>
                              <w:spacing w:line="258" w:lineRule="auto"/>
                              <w:textDirection w:val="btLr"/>
                              <w:rPr>
                                <w:color w:val="000000"/>
                              </w:rPr>
                            </w:pPr>
                            <w:r>
                              <w:rPr>
                                <w:b/>
                                <w:color w:val="000000"/>
                              </w:rPr>
                              <w:t>NOTA:</w:t>
                            </w:r>
                          </w:p>
                          <w:p w14:paraId="2A4D507F" w14:textId="6469D528" w:rsidR="00412602" w:rsidRDefault="00412602" w:rsidP="00221F8C">
                            <w:pPr>
                              <w:spacing w:line="258" w:lineRule="auto"/>
                              <w:textDirection w:val="btLr"/>
                            </w:pPr>
                            <w:r>
                              <w:rPr>
                                <w:color w:val="000000"/>
                              </w:rPr>
                              <w:t>Se excluye a aquellas organizaciones que hayan sido beneficiadas</w:t>
                            </w:r>
                            <w:r w:rsidR="00F44183">
                              <w:rPr>
                                <w:color w:val="000000"/>
                              </w:rPr>
                              <w:t xml:space="preserve">, en las líneas de fortalecimiento, </w:t>
                            </w:r>
                            <w:r>
                              <w:rPr>
                                <w:color w:val="000000"/>
                              </w:rPr>
                              <w:t>en los programas Fortalecimiento Gremial y Cooperativo del</w:t>
                            </w:r>
                            <w:r w:rsidR="00F44183">
                              <w:rPr>
                                <w:color w:val="000000"/>
                              </w:rPr>
                              <w:t xml:space="preserve"> año 2022</w:t>
                            </w:r>
                            <w:r>
                              <w:rPr>
                                <w:color w:val="000000"/>
                              </w:rPr>
                              <w:t xml:space="preserve"> 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2213042E" w:rsidR="00412602" w:rsidRDefault="00412602" w:rsidP="00221F8C">
                      <w:pPr>
                        <w:spacing w:line="258" w:lineRule="auto"/>
                        <w:textDirection w:val="btLr"/>
                        <w:rPr>
                          <w:color w:val="000000"/>
                        </w:rPr>
                      </w:pPr>
                      <w:r>
                        <w:rPr>
                          <w:b/>
                          <w:color w:val="000000"/>
                        </w:rPr>
                        <w:t>NOTA:</w:t>
                      </w:r>
                    </w:p>
                    <w:p w14:paraId="2A4D507F" w14:textId="6469D528" w:rsidR="00412602" w:rsidRDefault="00412602" w:rsidP="00221F8C">
                      <w:pPr>
                        <w:spacing w:line="258" w:lineRule="auto"/>
                        <w:textDirection w:val="btLr"/>
                      </w:pPr>
                      <w:r>
                        <w:rPr>
                          <w:color w:val="000000"/>
                        </w:rPr>
                        <w:t>Se excluye a aquellas organizaciones que hayan sido beneficiadas</w:t>
                      </w:r>
                      <w:r w:rsidR="00F44183">
                        <w:rPr>
                          <w:color w:val="000000"/>
                        </w:rPr>
                        <w:t xml:space="preserve">, en las líneas de fortalecimiento, </w:t>
                      </w:r>
                      <w:r>
                        <w:rPr>
                          <w:color w:val="000000"/>
                        </w:rPr>
                        <w:t>en los programas Fortalecimiento Gremial y Cooperativo del</w:t>
                      </w:r>
                      <w:r w:rsidR="00F44183">
                        <w:rPr>
                          <w:color w:val="000000"/>
                        </w:rPr>
                        <w:t xml:space="preserve"> año 2022</w:t>
                      </w:r>
                      <w:r>
                        <w:rPr>
                          <w:color w:val="000000"/>
                        </w:rPr>
                        <w:t xml:space="preserve"> 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3677"/>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1790B839" w14:textId="3D1E10B7" w:rsidR="006F677F" w:rsidRDefault="006F677F" w:rsidP="006F677F">
            <w:pPr>
              <w:widowControl/>
              <w:spacing w:line="259" w:lineRule="auto"/>
              <w:jc w:val="right"/>
            </w:pPr>
            <w:r w:rsidRPr="006F677F">
              <w:t>6</w:t>
            </w:r>
            <w:r>
              <w:t xml:space="preserve"> </w:t>
            </w:r>
            <w:r w:rsidRPr="006F677F">
              <w:t>3221 5005</w:t>
            </w:r>
          </w:p>
          <w:p w14:paraId="344F31D7" w14:textId="25F82E89" w:rsidR="00B85A26" w:rsidRDefault="006F677F" w:rsidP="006F677F">
            <w:pPr>
              <w:widowControl/>
              <w:spacing w:line="259" w:lineRule="auto"/>
              <w:jc w:val="right"/>
            </w:pPr>
            <w:r w:rsidRPr="006F677F">
              <w:t>6</w:t>
            </w:r>
            <w:r>
              <w:t xml:space="preserve"> </w:t>
            </w:r>
            <w:r w:rsidRPr="006F677F">
              <w:t>3222 6785</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1F037075" w:rsidR="00B85A26" w:rsidRDefault="00333E04" w:rsidP="00596F10">
            <w:pPr>
              <w:jc w:val="right"/>
            </w:pPr>
            <w:r w:rsidRPr="00333E04">
              <w:t>mipevaldivia@sercotec.cl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11C78EB4" w:rsidR="00B85A26" w:rsidRDefault="00333E04" w:rsidP="00771ADD">
            <w:pPr>
              <w:widowControl/>
              <w:spacing w:line="259" w:lineRule="auto"/>
            </w:pPr>
            <w:r w:rsidRPr="00333E04">
              <w:t>Costanera Arturo Prat 747, Valdivia</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03F61DEC" w:rsidR="00B37E3C" w:rsidRPr="002C6DC8" w:rsidRDefault="00B37E3C" w:rsidP="00990526">
      <w:pPr>
        <w:pStyle w:val="Sinespaciado"/>
        <w:numPr>
          <w:ilvl w:val="0"/>
          <w:numId w:val="48"/>
        </w:numPr>
      </w:pPr>
      <w:r w:rsidRPr="002C6DC8">
        <w:t>De lunes a jueves</w:t>
      </w:r>
      <w:r>
        <w:t xml:space="preserve"> desde las 8:30 - 13:</w:t>
      </w:r>
      <w:r w:rsidR="00D1755B">
        <w:t>0</w:t>
      </w:r>
      <w:r w:rsidRPr="002C6DC8">
        <w:t>0 hrs y de 14:30 – 18:00 hrs.</w:t>
      </w:r>
    </w:p>
    <w:p w14:paraId="79DA140E" w14:textId="0EEAEFFC" w:rsidR="004C146C" w:rsidRPr="002C6DC8" w:rsidRDefault="00B37E3C" w:rsidP="00990526">
      <w:pPr>
        <w:pStyle w:val="Sinespaciado"/>
        <w:numPr>
          <w:ilvl w:val="0"/>
          <w:numId w:val="48"/>
        </w:numPr>
      </w:pPr>
      <w:r>
        <w:t>Viernes desde las 8:30 - 13:</w:t>
      </w:r>
      <w:r w:rsidR="00D1755B">
        <w:t>0</w:t>
      </w:r>
      <w:r w:rsidRPr="002C6DC8">
        <w:t>0 hrs y de 14:30 – 16:00 hrs.</w:t>
      </w:r>
    </w:p>
    <w:p w14:paraId="3ECEB142" w14:textId="77A487CB" w:rsidR="008A0DBB" w:rsidRDefault="00943F70" w:rsidP="00626A95">
      <w:pPr>
        <w:pStyle w:val="Ttulo1"/>
      </w:pPr>
      <w:r>
        <w:lastRenderedPageBreak/>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w:t>
      </w:r>
      <w:r w:rsidRPr="00EA4B61">
        <w:rPr>
          <w:color w:val="000000"/>
        </w:rPr>
        <w:lastRenderedPageBreak/>
        <w:t xml:space="preserve">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59B3FE85"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EA11C1">
        <w:rPr>
          <w:rFonts w:asciiTheme="minorHAnsi" w:hAnsiTheme="minorHAnsi" w:cstheme="minorHAnsi"/>
          <w:b/>
          <w:sz w:val="32"/>
          <w:szCs w:val="32"/>
        </w:rPr>
        <w:t>DE LOS RÍOS</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DBB" w14:textId="77777777" w:rsidR="00187D59" w:rsidRDefault="00187D59">
      <w:pPr>
        <w:spacing w:after="0" w:line="240" w:lineRule="auto"/>
      </w:pPr>
      <w:r>
        <w:separator/>
      </w:r>
    </w:p>
  </w:endnote>
  <w:endnote w:type="continuationSeparator" w:id="0">
    <w:p w14:paraId="0FB70762" w14:textId="77777777" w:rsidR="00187D59" w:rsidRDefault="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D24" w14:textId="77777777" w:rsidR="00187D59" w:rsidRDefault="00187D59">
      <w:pPr>
        <w:spacing w:after="0" w:line="240" w:lineRule="auto"/>
      </w:pPr>
      <w:r>
        <w:separator/>
      </w:r>
    </w:p>
  </w:footnote>
  <w:footnote w:type="continuationSeparator" w:id="0">
    <w:p w14:paraId="03838573" w14:textId="77777777" w:rsidR="00187D59" w:rsidRDefault="00187D59">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3E04"/>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5F4718"/>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6F677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1ADD"/>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11C1"/>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4183"/>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9943</Words>
  <Characters>54687</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31</cp:revision>
  <dcterms:created xsi:type="dcterms:W3CDTF">2023-03-27T20:20:00Z</dcterms:created>
  <dcterms:modified xsi:type="dcterms:W3CDTF">2023-03-28T14:54:00Z</dcterms:modified>
</cp:coreProperties>
</file>