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4F32ADEA" w14:textId="77777777" w:rsidR="00036B9D" w:rsidRDefault="00036B9D" w:rsidP="00036B9D">
      <w:pPr>
        <w:spacing w:line="276" w:lineRule="auto"/>
        <w:ind w:left="2627" w:right="2628"/>
        <w:jc w:val="center"/>
        <w:rPr>
          <w:b/>
          <w:sz w:val="32"/>
          <w:szCs w:val="32"/>
        </w:rPr>
      </w:pPr>
      <w:r>
        <w:rPr>
          <w:b/>
          <w:sz w:val="32"/>
          <w:szCs w:val="32"/>
        </w:rPr>
        <w:t>REGIÓN DEL BIOBÍO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A198" w14:textId="77777777" w:rsidR="003947C7" w:rsidRDefault="003947C7">
      <w:pPr>
        <w:spacing w:after="0" w:line="240" w:lineRule="auto"/>
      </w:pPr>
      <w:r>
        <w:separator/>
      </w:r>
    </w:p>
  </w:endnote>
  <w:endnote w:type="continuationSeparator" w:id="0">
    <w:p w14:paraId="4AB9F30A" w14:textId="77777777" w:rsidR="003947C7" w:rsidRDefault="0039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5469" w14:textId="77777777" w:rsidR="003947C7" w:rsidRDefault="003947C7">
      <w:pPr>
        <w:spacing w:after="0" w:line="240" w:lineRule="auto"/>
      </w:pPr>
      <w:r>
        <w:separator/>
      </w:r>
    </w:p>
  </w:footnote>
  <w:footnote w:type="continuationSeparator" w:id="0">
    <w:p w14:paraId="43DB3D6A" w14:textId="77777777" w:rsidR="003947C7" w:rsidRDefault="003947C7">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36B9D"/>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47C7"/>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2022-07-13T19:43:00Z</dcterms:modified>
</cp:coreProperties>
</file>