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222D6DEF" w14:textId="77777777" w:rsidR="007B5A42" w:rsidRDefault="007B5A42">
      <w:pPr>
        <w:spacing w:line="276" w:lineRule="auto"/>
        <w:ind w:left="2627" w:right="2628"/>
        <w:jc w:val="center"/>
        <w:rPr>
          <w:b/>
          <w:sz w:val="32"/>
          <w:szCs w:val="32"/>
        </w:rPr>
      </w:pPr>
    </w:p>
    <w:p w14:paraId="511B8B29" w14:textId="172FDC91" w:rsidR="003C16C8" w:rsidRDefault="007B5A42">
      <w:pPr>
        <w:spacing w:line="276" w:lineRule="auto"/>
        <w:ind w:left="2627" w:right="2628"/>
        <w:jc w:val="center"/>
        <w:rPr>
          <w:b/>
          <w:sz w:val="32"/>
          <w:szCs w:val="32"/>
        </w:rPr>
      </w:pPr>
      <w:r>
        <w:rPr>
          <w:b/>
          <w:sz w:val="32"/>
          <w:szCs w:val="32"/>
        </w:rPr>
        <w:t>REGIÓN ANTOFAGASTA</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lastRenderedPageBreak/>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lastRenderedPageBreak/>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elaborado en base a un diagnóstico participativo, acompañado por 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w:t>
            </w:r>
            <w:r w:rsidRPr="0060439E">
              <w:lastRenderedPageBreak/>
              <w:t xml:space="preserve">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w:t>
      </w:r>
      <w:r w:rsidR="00BA2407">
        <w:lastRenderedPageBreak/>
        <w:t>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lastRenderedPageBreak/>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 xml:space="preserve">Será de carácter obligatorio para los grupos pre cooperativos integrar capacitación en </w:t>
            </w:r>
            <w:r>
              <w:rPr>
                <w:rFonts w:ascii="Calibri" w:eastAsia="Calibri" w:hAnsi="Calibri" w:cs="Calibri"/>
              </w:rPr>
              <w:lastRenderedPageBreak/>
              <w:t>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lastRenderedPageBreak/>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3266B0">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4C2737F2" w:rsidR="00E46871" w:rsidRPr="003D3973" w:rsidRDefault="003D3973" w:rsidP="003D3973">
            <w:pPr>
              <w:pStyle w:val="Prrafodelista"/>
              <w:numPr>
                <w:ilvl w:val="0"/>
                <w:numId w:val="24"/>
              </w:numPr>
              <w:spacing w:after="0" w:line="240" w:lineRule="auto"/>
              <w:rPr>
                <w:b/>
                <w:sz w:val="20"/>
                <w:szCs w:val="20"/>
              </w:rPr>
            </w:pPr>
            <w:r>
              <w:rPr>
                <w:b/>
                <w:sz w:val="20"/>
                <w:szCs w:val="20"/>
              </w:rPr>
              <w:t>Criterio regional</w:t>
            </w:r>
            <w:r w:rsidR="004A5A89">
              <w:rPr>
                <w:b/>
                <w:sz w:val="20"/>
                <w:szCs w:val="20"/>
              </w:rPr>
              <w:t xml:space="preserve"> </w:t>
            </w:r>
            <w:r w:rsidR="004A5A89">
              <w:rPr>
                <w:sz w:val="20"/>
                <w:szCs w:val="20"/>
              </w:rPr>
              <w:t>P</w:t>
            </w:r>
            <w:r w:rsidR="004A5A89" w:rsidRPr="005A6948">
              <w:rPr>
                <w:sz w:val="20"/>
                <w:szCs w:val="20"/>
              </w:rPr>
              <w:t>royecto se desarrolla en zonas de rezago de la región de Antofagasta.</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015EA083" w:rsidR="003C16C8" w:rsidRDefault="003C16C8"/>
    <w:p w14:paraId="26407A03" w14:textId="6F4D8482" w:rsidR="008B29DE" w:rsidRDefault="008B29DE"/>
    <w:p w14:paraId="0BE165FE" w14:textId="0055AEDE" w:rsidR="00BC780E" w:rsidRDefault="00BC780E"/>
    <w:tbl>
      <w:tblPr>
        <w:tblStyle w:val="affffffffffd"/>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1"/>
        <w:gridCol w:w="3654"/>
      </w:tblGrid>
      <w:tr w:rsidR="00BC780E" w14:paraId="45896075" w14:textId="77777777" w:rsidTr="00E97035">
        <w:trPr>
          <w:trHeight w:val="220"/>
          <w:jc w:val="center"/>
        </w:trPr>
        <w:tc>
          <w:tcPr>
            <w:tcW w:w="8075" w:type="dxa"/>
            <w:gridSpan w:val="2"/>
            <w:tcBorders>
              <w:right w:val="single" w:sz="4" w:space="0" w:color="auto"/>
            </w:tcBorders>
            <w:shd w:val="clear" w:color="auto" w:fill="FFE599"/>
          </w:tcPr>
          <w:p w14:paraId="7298B8C4" w14:textId="5292BD9D" w:rsidR="00BC780E" w:rsidRDefault="00BC780E" w:rsidP="00E97035">
            <w:pPr>
              <w:pBdr>
                <w:top w:val="nil"/>
                <w:left w:val="nil"/>
                <w:bottom w:val="nil"/>
                <w:right w:val="nil"/>
                <w:between w:val="nil"/>
              </w:pBdr>
              <w:spacing w:after="0" w:line="240" w:lineRule="auto"/>
              <w:ind w:left="425"/>
              <w:rPr>
                <w:b/>
                <w:sz w:val="20"/>
                <w:szCs w:val="20"/>
              </w:rPr>
            </w:pPr>
            <w:r>
              <w:rPr>
                <w:b/>
              </w:rPr>
              <w:lastRenderedPageBreak/>
              <w:t>9. Criterio region</w:t>
            </w:r>
            <w:r>
              <w:rPr>
                <w:b/>
              </w:rPr>
              <w:t xml:space="preserve">al: </w:t>
            </w:r>
            <w:r>
              <w:rPr>
                <w:sz w:val="20"/>
                <w:szCs w:val="20"/>
              </w:rPr>
              <w:t>P</w:t>
            </w:r>
            <w:r w:rsidRPr="005A6948">
              <w:rPr>
                <w:sz w:val="20"/>
                <w:szCs w:val="20"/>
              </w:rPr>
              <w:t>royecto se desarrolla en zonas de rezago de la región de Antofagasta.</w:t>
            </w:r>
          </w:p>
          <w:p w14:paraId="67F5389A" w14:textId="77777777" w:rsidR="00BC780E" w:rsidRDefault="00BC780E" w:rsidP="00E97035">
            <w:pPr>
              <w:widowControl w:val="0"/>
              <w:spacing w:after="0" w:line="240" w:lineRule="auto"/>
            </w:pPr>
          </w:p>
        </w:tc>
      </w:tr>
      <w:tr w:rsidR="00BC780E" w14:paraId="772B28B5" w14:textId="77777777" w:rsidTr="00E97035">
        <w:trPr>
          <w:trHeight w:val="822"/>
          <w:jc w:val="center"/>
        </w:trPr>
        <w:tc>
          <w:tcPr>
            <w:tcW w:w="4421" w:type="dxa"/>
          </w:tcPr>
          <w:p w14:paraId="424653A7" w14:textId="1130EAAC" w:rsidR="00BC780E" w:rsidRDefault="00BC780E" w:rsidP="00E97035">
            <w:pPr>
              <w:rPr>
                <w:sz w:val="20"/>
                <w:szCs w:val="20"/>
              </w:rPr>
            </w:pPr>
            <w:r>
              <w:rPr>
                <w:sz w:val="20"/>
                <w:szCs w:val="20"/>
              </w:rPr>
              <w:t>El proyecto se desarrolla en las zonas de rezago de la región de Antofagasta</w:t>
            </w:r>
          </w:p>
        </w:tc>
        <w:tc>
          <w:tcPr>
            <w:tcW w:w="3654" w:type="dxa"/>
            <w:tcBorders>
              <w:right w:val="single" w:sz="4" w:space="0" w:color="auto"/>
            </w:tcBorders>
          </w:tcPr>
          <w:p w14:paraId="1F03FDC5" w14:textId="6356CE70" w:rsidR="00BC780E" w:rsidRDefault="00BC780E" w:rsidP="00E97035">
            <w:pPr>
              <w:rPr>
                <w:sz w:val="20"/>
                <w:szCs w:val="20"/>
              </w:rPr>
            </w:pPr>
            <w:r>
              <w:rPr>
                <w:sz w:val="20"/>
                <w:szCs w:val="20"/>
              </w:rPr>
              <w:t>El proyecto</w:t>
            </w:r>
            <w:r>
              <w:rPr>
                <w:sz w:val="20"/>
                <w:szCs w:val="20"/>
              </w:rPr>
              <w:t xml:space="preserve"> no</w:t>
            </w:r>
            <w:r>
              <w:rPr>
                <w:sz w:val="20"/>
                <w:szCs w:val="20"/>
              </w:rPr>
              <w:t xml:space="preserve"> se desarrolla en las zonas de rezago de la región de Antofagasta</w:t>
            </w:r>
          </w:p>
        </w:tc>
      </w:tr>
      <w:tr w:rsidR="00BC780E" w14:paraId="15393FBC" w14:textId="77777777" w:rsidTr="00E97035">
        <w:trPr>
          <w:trHeight w:val="69"/>
          <w:jc w:val="center"/>
        </w:trPr>
        <w:tc>
          <w:tcPr>
            <w:tcW w:w="4421" w:type="dxa"/>
          </w:tcPr>
          <w:p w14:paraId="4DC5A628" w14:textId="77777777" w:rsidR="00BC780E" w:rsidRDefault="00BC780E" w:rsidP="00E97035">
            <w:pPr>
              <w:jc w:val="center"/>
              <w:rPr>
                <w:b/>
              </w:rPr>
            </w:pPr>
            <w:r>
              <w:rPr>
                <w:b/>
              </w:rPr>
              <w:t>3</w:t>
            </w:r>
          </w:p>
        </w:tc>
        <w:tc>
          <w:tcPr>
            <w:tcW w:w="3654" w:type="dxa"/>
          </w:tcPr>
          <w:p w14:paraId="328436DB" w14:textId="77777777" w:rsidR="00BC780E" w:rsidRDefault="00BC780E" w:rsidP="00E97035">
            <w:pPr>
              <w:jc w:val="center"/>
              <w:rPr>
                <w:b/>
              </w:rPr>
            </w:pPr>
            <w:r>
              <w:rPr>
                <w:b/>
              </w:rPr>
              <w:t>7</w:t>
            </w:r>
          </w:p>
        </w:tc>
      </w:tr>
    </w:tbl>
    <w:p w14:paraId="72221F96" w14:textId="77777777" w:rsidR="00BC780E" w:rsidRDefault="00BC780E"/>
    <w:p w14:paraId="380E7BB6" w14:textId="77777777" w:rsidR="003C16C8" w:rsidRDefault="00421E2C">
      <w:pPr>
        <w:keepNext/>
        <w:keepLines/>
        <w:spacing w:before="240" w:after="0"/>
        <w:jc w:val="center"/>
        <w:rPr>
          <w:b/>
          <w:sz w:val="26"/>
          <w:szCs w:val="26"/>
        </w:rPr>
      </w:pPr>
      <w:bookmarkStart w:id="17" w:name="_heading=h.xkun2c2xelt9" w:colFirst="0" w:colLast="0"/>
      <w:bookmarkStart w:id="18" w:name="_GoBack"/>
      <w:bookmarkEnd w:id="17"/>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2E93B" w14:textId="77777777" w:rsidR="003266B0" w:rsidRDefault="003266B0">
      <w:pPr>
        <w:spacing w:after="0" w:line="240" w:lineRule="auto"/>
      </w:pPr>
      <w:r>
        <w:separator/>
      </w:r>
    </w:p>
  </w:endnote>
  <w:endnote w:type="continuationSeparator" w:id="0">
    <w:p w14:paraId="5B003A38" w14:textId="77777777" w:rsidR="003266B0" w:rsidRDefault="0032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6FB13EEF"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C780E">
      <w:rPr>
        <w:noProof/>
        <w:color w:val="000000"/>
      </w:rPr>
      <w:t>44</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FBF5D" w14:textId="77777777" w:rsidR="003266B0" w:rsidRDefault="003266B0">
      <w:pPr>
        <w:spacing w:after="0" w:line="240" w:lineRule="auto"/>
      </w:pPr>
      <w:r>
        <w:separator/>
      </w:r>
    </w:p>
  </w:footnote>
  <w:footnote w:type="continuationSeparator" w:id="0">
    <w:p w14:paraId="56C55191" w14:textId="77777777" w:rsidR="003266B0" w:rsidRDefault="003266B0">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266B0"/>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A5A89"/>
    <w:rsid w:val="004B7A50"/>
    <w:rsid w:val="00513750"/>
    <w:rsid w:val="00546CE3"/>
    <w:rsid w:val="00583B6F"/>
    <w:rsid w:val="00591DE2"/>
    <w:rsid w:val="005A64A3"/>
    <w:rsid w:val="005F65F4"/>
    <w:rsid w:val="0060439E"/>
    <w:rsid w:val="00643484"/>
    <w:rsid w:val="0064713B"/>
    <w:rsid w:val="00656B92"/>
    <w:rsid w:val="00682CDD"/>
    <w:rsid w:val="00687173"/>
    <w:rsid w:val="006B7D26"/>
    <w:rsid w:val="006F2111"/>
    <w:rsid w:val="006F77E0"/>
    <w:rsid w:val="007B05BD"/>
    <w:rsid w:val="007B5A42"/>
    <w:rsid w:val="007D59DE"/>
    <w:rsid w:val="0080047D"/>
    <w:rsid w:val="00800C34"/>
    <w:rsid w:val="00803BF7"/>
    <w:rsid w:val="00825EC8"/>
    <w:rsid w:val="00846E38"/>
    <w:rsid w:val="008818D2"/>
    <w:rsid w:val="008B29DE"/>
    <w:rsid w:val="008F6AFA"/>
    <w:rsid w:val="00927DBA"/>
    <w:rsid w:val="00935E7F"/>
    <w:rsid w:val="009F2BBA"/>
    <w:rsid w:val="00A061AC"/>
    <w:rsid w:val="00A34D4A"/>
    <w:rsid w:val="00B24925"/>
    <w:rsid w:val="00B43B03"/>
    <w:rsid w:val="00B751B2"/>
    <w:rsid w:val="00B91679"/>
    <w:rsid w:val="00BA2407"/>
    <w:rsid w:val="00BA6C32"/>
    <w:rsid w:val="00BC780E"/>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BC9644-1F9B-4249-9977-D54C5205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13820</Words>
  <Characters>76012</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6</cp:revision>
  <dcterms:created xsi:type="dcterms:W3CDTF">2023-07-04T14:26:00Z</dcterms:created>
  <dcterms:modified xsi:type="dcterms:W3CDTF">2023-07-04T15:27:00Z</dcterms:modified>
</cp:coreProperties>
</file>