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5357FDCD" w14:textId="77777777" w:rsidR="00CA6B2D" w:rsidRDefault="00CA6B2D">
      <w:pPr>
        <w:spacing w:line="276" w:lineRule="auto"/>
        <w:ind w:left="2627" w:right="2628"/>
        <w:jc w:val="center"/>
        <w:rPr>
          <w:b/>
          <w:sz w:val="32"/>
          <w:szCs w:val="32"/>
        </w:rPr>
      </w:pPr>
    </w:p>
    <w:p w14:paraId="16F07027" w14:textId="4EC76AC6" w:rsidR="004E1109" w:rsidRDefault="00CA6B2D">
      <w:pPr>
        <w:spacing w:line="276" w:lineRule="auto"/>
        <w:ind w:left="2627" w:right="2628"/>
        <w:jc w:val="center"/>
        <w:rPr>
          <w:b/>
          <w:sz w:val="32"/>
          <w:szCs w:val="32"/>
        </w:rPr>
      </w:pPr>
      <w:r>
        <w:rPr>
          <w:b/>
          <w:sz w:val="32"/>
          <w:szCs w:val="32"/>
        </w:rPr>
        <w:t xml:space="preserve">REGIÓN </w:t>
      </w:r>
      <w:r>
        <w:rPr>
          <w:b/>
          <w:sz w:val="32"/>
          <w:szCs w:val="32"/>
        </w:rPr>
        <w:t xml:space="preserve">DE </w:t>
      </w:r>
      <w:r w:rsidRPr="00D6704D">
        <w:rPr>
          <w:b/>
          <w:sz w:val="32"/>
          <w:szCs w:val="32"/>
        </w:rPr>
        <w:t>O'HIGGINS</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525D720B" w14:textId="3A72134A" w:rsidR="004E1109" w:rsidRDefault="004E1109" w:rsidP="00280472">
      <w:pPr>
        <w:spacing w:line="276" w:lineRule="auto"/>
        <w:ind w:right="2628"/>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lastRenderedPageBreak/>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w:t>
      </w:r>
      <w:r>
        <w:lastRenderedPageBreak/>
        <w:t xml:space="preserve">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lastRenderedPageBreak/>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lastRenderedPageBreak/>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lastRenderedPageBreak/>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lastRenderedPageBreak/>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lastRenderedPageBreak/>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94341E">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33A389EE" w14:textId="5D76C624" w:rsidR="00FD1EB7" w:rsidRPr="00FD1EB7" w:rsidRDefault="00FD1EB7" w:rsidP="00FD1EB7">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Criterio regional: </w:t>
            </w:r>
            <w:r w:rsidRPr="00FD1EB7">
              <w:rPr>
                <w:sz w:val="20"/>
                <w:szCs w:val="20"/>
              </w:rPr>
              <w:t>r</w:t>
            </w:r>
            <w:r w:rsidRPr="00FD1EB7">
              <w:rPr>
                <w:sz w:val="20"/>
                <w:szCs w:val="20"/>
              </w:rPr>
              <w:t>ubro al cual pertenece la Cooperativa</w:t>
            </w:r>
          </w:p>
          <w:p w14:paraId="1C651AA5" w14:textId="2E7AD729" w:rsidR="00563D18" w:rsidRDefault="00563D18" w:rsidP="00FD1EB7">
            <w:pPr>
              <w:pBdr>
                <w:top w:val="nil"/>
                <w:left w:val="nil"/>
                <w:bottom w:val="nil"/>
                <w:right w:val="nil"/>
                <w:between w:val="nil"/>
              </w:pBdr>
              <w:spacing w:after="0" w:line="240" w:lineRule="auto"/>
              <w:rPr>
                <w:b/>
                <w:sz w:val="20"/>
                <w:szCs w:val="20"/>
              </w:rPr>
            </w:pP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94341E">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6F6DDF4C" w:rsidR="004E1109" w:rsidRDefault="004E1109"/>
    <w:p w14:paraId="651C543A" w14:textId="5035C74D" w:rsidR="00FD1EB7" w:rsidRDefault="00FD1EB7"/>
    <w:p w14:paraId="3A2BB1F6" w14:textId="5ED7551E" w:rsidR="00FD1EB7" w:rsidRDefault="00FD1EB7"/>
    <w:p w14:paraId="05E9473A" w14:textId="77777777" w:rsidR="00FD1EB7" w:rsidRDefault="00FD1EB7"/>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563D18" w14:paraId="543F5742" w14:textId="77777777" w:rsidTr="00ED0C71">
        <w:trPr>
          <w:trHeight w:val="220"/>
          <w:jc w:val="center"/>
        </w:trPr>
        <w:tc>
          <w:tcPr>
            <w:tcW w:w="8835" w:type="dxa"/>
            <w:gridSpan w:val="3"/>
            <w:shd w:val="clear" w:color="auto" w:fill="FFE599"/>
          </w:tcPr>
          <w:p w14:paraId="17EC2014" w14:textId="3B570BFB" w:rsidR="00FD1EB7" w:rsidRDefault="00FD1EB7" w:rsidP="00FD1EB7">
            <w:pPr>
              <w:pBdr>
                <w:top w:val="nil"/>
                <w:left w:val="nil"/>
                <w:bottom w:val="nil"/>
                <w:right w:val="nil"/>
                <w:between w:val="nil"/>
              </w:pBdr>
              <w:spacing w:after="0" w:line="240" w:lineRule="auto"/>
              <w:rPr>
                <w:b/>
                <w:sz w:val="20"/>
                <w:szCs w:val="20"/>
              </w:rPr>
            </w:pPr>
            <w:r>
              <w:rPr>
                <w:b/>
              </w:rPr>
              <w:lastRenderedPageBreak/>
              <w:t xml:space="preserve">9. </w:t>
            </w:r>
            <w:r>
              <w:rPr>
                <w:b/>
                <w:sz w:val="20"/>
                <w:szCs w:val="20"/>
              </w:rPr>
              <w:t>Criterio regional Rubro al cual pertenece la Cooperativa</w:t>
            </w:r>
          </w:p>
          <w:p w14:paraId="24B1CE2D" w14:textId="2F69C9A3" w:rsidR="00563D18" w:rsidRDefault="00563D18" w:rsidP="00ED0C71">
            <w:pPr>
              <w:widowControl w:val="0"/>
              <w:spacing w:after="0" w:line="240" w:lineRule="auto"/>
            </w:pPr>
          </w:p>
        </w:tc>
      </w:tr>
      <w:tr w:rsidR="00563D18" w14:paraId="5F3124F9" w14:textId="77777777" w:rsidTr="00ED0C71">
        <w:trPr>
          <w:trHeight w:val="822"/>
          <w:jc w:val="center"/>
        </w:trPr>
        <w:tc>
          <w:tcPr>
            <w:tcW w:w="2715" w:type="dxa"/>
          </w:tcPr>
          <w:p w14:paraId="1D0360AF" w14:textId="45EBC555" w:rsidR="00563D18" w:rsidRDefault="00FD1EB7" w:rsidP="00563D18">
            <w:pPr>
              <w:rPr>
                <w:sz w:val="20"/>
                <w:szCs w:val="20"/>
              </w:rPr>
            </w:pPr>
            <w:r>
              <w:rPr>
                <w:color w:val="000000" w:themeColor="text1"/>
              </w:rPr>
              <w:t>Cooperativa con rubro principal en servicios de Agua Potable Rural (APR)</w:t>
            </w:r>
          </w:p>
        </w:tc>
        <w:tc>
          <w:tcPr>
            <w:tcW w:w="2715" w:type="dxa"/>
          </w:tcPr>
          <w:p w14:paraId="25A0EE05" w14:textId="072598A6" w:rsidR="00563D18" w:rsidRDefault="00FD1EB7" w:rsidP="00ED0C71">
            <w:pPr>
              <w:rPr>
                <w:sz w:val="20"/>
                <w:szCs w:val="20"/>
              </w:rPr>
            </w:pPr>
            <w:r>
              <w:rPr>
                <w:color w:val="000000" w:themeColor="text1"/>
              </w:rPr>
              <w:t>Cooperativa con rubro principal de servicios y trabajo</w:t>
            </w:r>
          </w:p>
        </w:tc>
        <w:tc>
          <w:tcPr>
            <w:tcW w:w="3405" w:type="dxa"/>
          </w:tcPr>
          <w:p w14:paraId="29D8047E" w14:textId="4F5F7333" w:rsidR="00563D18" w:rsidRDefault="00FD1EB7" w:rsidP="00ED0C71">
            <w:pPr>
              <w:rPr>
                <w:sz w:val="20"/>
                <w:szCs w:val="20"/>
              </w:rPr>
            </w:pPr>
            <w:r>
              <w:rPr>
                <w:color w:val="000000"/>
              </w:rPr>
              <w:t>Cooperativa con rubro principal en la agricultura (Campesina, agrícola, agropecuaria), turismo y pesca</w:t>
            </w:r>
          </w:p>
        </w:tc>
      </w:tr>
      <w:tr w:rsidR="00563D18" w14:paraId="6E8FC258" w14:textId="77777777" w:rsidTr="00ED0C71">
        <w:trPr>
          <w:trHeight w:val="69"/>
          <w:jc w:val="center"/>
        </w:trPr>
        <w:tc>
          <w:tcPr>
            <w:tcW w:w="2715" w:type="dxa"/>
          </w:tcPr>
          <w:p w14:paraId="7B643E11" w14:textId="77777777" w:rsidR="00563D18" w:rsidRDefault="00563D18" w:rsidP="00ED0C71">
            <w:pPr>
              <w:jc w:val="center"/>
              <w:rPr>
                <w:b/>
              </w:rPr>
            </w:pPr>
            <w:r>
              <w:rPr>
                <w:b/>
              </w:rPr>
              <w:t>3</w:t>
            </w:r>
          </w:p>
        </w:tc>
        <w:tc>
          <w:tcPr>
            <w:tcW w:w="2715" w:type="dxa"/>
          </w:tcPr>
          <w:p w14:paraId="4FAE1BAB" w14:textId="77777777" w:rsidR="00563D18" w:rsidRDefault="00563D18" w:rsidP="00ED0C71">
            <w:pPr>
              <w:jc w:val="center"/>
              <w:rPr>
                <w:b/>
              </w:rPr>
            </w:pPr>
            <w:r>
              <w:rPr>
                <w:b/>
              </w:rPr>
              <w:t>5</w:t>
            </w:r>
          </w:p>
        </w:tc>
        <w:tc>
          <w:tcPr>
            <w:tcW w:w="3405" w:type="dxa"/>
          </w:tcPr>
          <w:p w14:paraId="656854F2" w14:textId="77777777" w:rsidR="00563D18" w:rsidRDefault="00563D18" w:rsidP="00ED0C71">
            <w:pPr>
              <w:jc w:val="center"/>
              <w:rPr>
                <w:b/>
              </w:rPr>
            </w:pPr>
            <w:r>
              <w:rPr>
                <w:b/>
              </w:rPr>
              <w:t>7</w:t>
            </w:r>
          </w:p>
        </w:tc>
      </w:tr>
    </w:tbl>
    <w:p w14:paraId="3FFD6379" w14:textId="6575D498" w:rsidR="004E1109" w:rsidRDefault="00FD1EB7">
      <w:r>
        <w:t xml:space="preserve">Medio de verificación en caso que se necesite: </w:t>
      </w:r>
      <w:r>
        <w:rPr>
          <w:lang w:val="es-CL"/>
        </w:rPr>
        <w:t>formulario de postulación y certificado DAES</w:t>
      </w:r>
    </w:p>
    <w:p w14:paraId="76DDE84E" w14:textId="77777777" w:rsidR="004E1109" w:rsidRDefault="004E1109"/>
    <w:p w14:paraId="3A25DFE3" w14:textId="77777777" w:rsidR="004E1109" w:rsidRDefault="004E1109">
      <w:bookmarkStart w:id="13" w:name="_GoBack"/>
      <w:bookmarkEnd w:id="13"/>
    </w:p>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3C70B" w14:textId="77777777" w:rsidR="0094341E" w:rsidRDefault="0094341E">
      <w:pPr>
        <w:spacing w:after="0" w:line="240" w:lineRule="auto"/>
      </w:pPr>
      <w:r>
        <w:separator/>
      </w:r>
    </w:p>
  </w:endnote>
  <w:endnote w:type="continuationSeparator" w:id="0">
    <w:p w14:paraId="3DF2C304" w14:textId="77777777" w:rsidR="0094341E" w:rsidRDefault="0094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771E5DB3"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D1EB7">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3E831" w14:textId="77777777" w:rsidR="0094341E" w:rsidRDefault="0094341E">
      <w:pPr>
        <w:spacing w:after="0" w:line="240" w:lineRule="auto"/>
      </w:pPr>
      <w:r>
        <w:separator/>
      </w:r>
    </w:p>
  </w:footnote>
  <w:footnote w:type="continuationSeparator" w:id="0">
    <w:p w14:paraId="2778D04F" w14:textId="77777777" w:rsidR="0094341E" w:rsidRDefault="0094341E">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80472"/>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2EDB"/>
    <w:rsid w:val="007C50DD"/>
    <w:rsid w:val="007C5579"/>
    <w:rsid w:val="007D66F0"/>
    <w:rsid w:val="008F2018"/>
    <w:rsid w:val="0094341E"/>
    <w:rsid w:val="00966763"/>
    <w:rsid w:val="009F6422"/>
    <w:rsid w:val="00B4791C"/>
    <w:rsid w:val="00B53A79"/>
    <w:rsid w:val="00B60673"/>
    <w:rsid w:val="00B91DB5"/>
    <w:rsid w:val="00B97EC3"/>
    <w:rsid w:val="00BC6F12"/>
    <w:rsid w:val="00BD0876"/>
    <w:rsid w:val="00BF3B03"/>
    <w:rsid w:val="00C41579"/>
    <w:rsid w:val="00CA24E3"/>
    <w:rsid w:val="00CA6B2D"/>
    <w:rsid w:val="00CC7674"/>
    <w:rsid w:val="00D12C0B"/>
    <w:rsid w:val="00E06F33"/>
    <w:rsid w:val="00EA70A0"/>
    <w:rsid w:val="00ED0C71"/>
    <w:rsid w:val="00EE6779"/>
    <w:rsid w:val="00F07F1B"/>
    <w:rsid w:val="00F14BAC"/>
    <w:rsid w:val="00F56F24"/>
    <w:rsid w:val="00FD1EB7"/>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305AF0-BC44-4C8A-ABAF-BF117B8E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12832</Words>
  <Characters>70578</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9</cp:revision>
  <dcterms:created xsi:type="dcterms:W3CDTF">2023-07-04T14:31:00Z</dcterms:created>
  <dcterms:modified xsi:type="dcterms:W3CDTF">2023-07-04T16:14:00Z</dcterms:modified>
</cp:coreProperties>
</file>