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6B05B6E0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E46227">
        <w:rPr>
          <w:rFonts w:eastAsia="Arial Unicode MS" w:cs="Arial"/>
          <w:b/>
          <w:bCs/>
          <w:sz w:val="32"/>
          <w:szCs w:val="40"/>
        </w:rPr>
        <w:t xml:space="preserve">DE </w:t>
      </w:r>
      <w:r w:rsidR="00D51118">
        <w:rPr>
          <w:rFonts w:eastAsia="Arial Unicode MS" w:cs="Arial"/>
          <w:b/>
          <w:bCs/>
          <w:sz w:val="32"/>
          <w:szCs w:val="40"/>
        </w:rPr>
        <w:t>LOS LAGOS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788E" w14:textId="77777777" w:rsidR="00BA1569" w:rsidRDefault="00BA1569" w:rsidP="001F1625">
      <w:r>
        <w:separator/>
      </w:r>
    </w:p>
  </w:endnote>
  <w:endnote w:type="continuationSeparator" w:id="0">
    <w:p w14:paraId="53F05F6E" w14:textId="77777777" w:rsidR="00BA1569" w:rsidRDefault="00BA1569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16921FE4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D51118" w:rsidRPr="00D51118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F29E" w14:textId="77777777" w:rsidR="00BA1569" w:rsidRDefault="00BA1569" w:rsidP="001F1625">
      <w:r>
        <w:separator/>
      </w:r>
    </w:p>
  </w:footnote>
  <w:footnote w:type="continuationSeparator" w:id="0">
    <w:p w14:paraId="4CC1ADD3" w14:textId="77777777" w:rsidR="00BA1569" w:rsidRDefault="00BA1569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A1569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51118"/>
    <w:rsid w:val="00D64796"/>
    <w:rsid w:val="00D82CBD"/>
    <w:rsid w:val="00DA2911"/>
    <w:rsid w:val="00DA42D9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3</cp:revision>
  <cp:lastPrinted>2020-11-25T13:43:00Z</cp:lastPrinted>
  <dcterms:created xsi:type="dcterms:W3CDTF">2020-11-25T13:43:00Z</dcterms:created>
  <dcterms:modified xsi:type="dcterms:W3CDTF">2020-11-25T13:44:00Z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