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D949" w14:textId="77777777"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479B3D1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BF41ACA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1EB48443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0E42BFC1" w14:textId="77777777"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1C3188B" w14:textId="46B199FD" w:rsidR="00345EC1" w:rsidRDefault="00940E0A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245C87">
        <w:rPr>
          <w:rFonts w:eastAsia="Arial Unicode MS" w:cs="Arial"/>
          <w:b/>
          <w:bCs/>
          <w:sz w:val="36"/>
          <w:szCs w:val="22"/>
        </w:rPr>
        <w:t xml:space="preserve">Y ANEXOS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14:paraId="66E26C10" w14:textId="23E2DDF7" w:rsidR="00245C87" w:rsidRDefault="00245C87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516A0EAB" w14:textId="6CC189F7" w:rsidR="00245C87" w:rsidRDefault="00245C87" w:rsidP="00C32CB1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1642CCBE" w14:textId="77777777" w:rsidR="00245C87" w:rsidRPr="00245C87" w:rsidRDefault="00245C87" w:rsidP="00725EA2">
      <w:pPr>
        <w:spacing w:line="276" w:lineRule="auto"/>
        <w:ind w:left="2627" w:right="2628" w:hanging="784"/>
        <w:jc w:val="center"/>
        <w:rPr>
          <w:b/>
          <w:sz w:val="36"/>
          <w:szCs w:val="36"/>
        </w:rPr>
      </w:pPr>
      <w:r w:rsidRPr="00245C87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PROGRAMA </w:t>
      </w:r>
      <w:r w:rsidRPr="00245C87">
        <w:rPr>
          <w:b/>
          <w:sz w:val="36"/>
          <w:szCs w:val="36"/>
        </w:rPr>
        <w:t>ESPECIAL</w:t>
      </w:r>
    </w:p>
    <w:p w14:paraId="1BB55A56" w14:textId="77777777" w:rsidR="00245C87" w:rsidRPr="00245C87" w:rsidRDefault="00245C87" w:rsidP="00C32CB1">
      <w:pPr>
        <w:tabs>
          <w:tab w:val="left" w:pos="6210"/>
        </w:tabs>
        <w:spacing w:line="276" w:lineRule="auto"/>
        <w:ind w:left="1843" w:right="2628"/>
        <w:jc w:val="center"/>
        <w:rPr>
          <w:b/>
          <w:sz w:val="36"/>
          <w:szCs w:val="36"/>
        </w:rPr>
      </w:pPr>
      <w:bookmarkStart w:id="0" w:name="_heading=h.1fob9te" w:colFirst="0" w:colLast="0"/>
      <w:bookmarkEnd w:id="0"/>
      <w:r w:rsidRPr="00245C87">
        <w:rPr>
          <w:b/>
          <w:sz w:val="36"/>
          <w:szCs w:val="36"/>
        </w:rPr>
        <w:t>KIT DE SANITIZACIÓN PARA LAS FERIAS LIBRES Y BARRIOS COMERCIALES”</w:t>
      </w:r>
    </w:p>
    <w:p w14:paraId="57D6AC62" w14:textId="77777777" w:rsidR="00245C87" w:rsidRPr="009540C9" w:rsidRDefault="00245C87" w:rsidP="009540C9">
      <w:pPr>
        <w:jc w:val="center"/>
        <w:rPr>
          <w:b/>
          <w:sz w:val="36"/>
          <w:szCs w:val="36"/>
        </w:rPr>
      </w:pPr>
    </w:p>
    <w:p w14:paraId="249166A3" w14:textId="77777777"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5CF0BF6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130AAC2B" w14:textId="6B05B6E0" w:rsidR="00C93A51" w:rsidRPr="00C93A51" w:rsidRDefault="00CC06EB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 xml:space="preserve">REGIÓN </w:t>
      </w:r>
      <w:r w:rsidR="00E46227">
        <w:rPr>
          <w:rFonts w:eastAsia="Arial Unicode MS" w:cs="Arial"/>
          <w:b/>
          <w:bCs/>
          <w:sz w:val="32"/>
          <w:szCs w:val="40"/>
        </w:rPr>
        <w:t xml:space="preserve">DE </w:t>
      </w:r>
      <w:r w:rsidR="00D51118">
        <w:rPr>
          <w:rFonts w:eastAsia="Arial Unicode MS" w:cs="Arial"/>
          <w:b/>
          <w:bCs/>
          <w:sz w:val="32"/>
          <w:szCs w:val="40"/>
        </w:rPr>
        <w:t>LOS LAGOS</w:t>
      </w:r>
      <w:bookmarkStart w:id="1" w:name="_GoBack"/>
      <w:bookmarkEnd w:id="1"/>
    </w:p>
    <w:p w14:paraId="1B7BB242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0379377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C51A7AC" w14:textId="77777777" w:rsidR="00C93A51" w:rsidRDefault="00C93A51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2020</w:t>
      </w:r>
    </w:p>
    <w:p w14:paraId="439A4A5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1232282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BEF977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92799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B4F42A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ABD3F10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5DA37F3" w14:textId="47820F44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 w:rsidR="00C93A51">
        <w:rPr>
          <w:rFonts w:cs="Arial"/>
          <w:lang w:val="es-CL"/>
        </w:rPr>
        <w:t xml:space="preserve">ión del programa, se modifica </w:t>
      </w:r>
      <w:r w:rsidR="00F07F79">
        <w:rPr>
          <w:rFonts w:cs="Arial"/>
          <w:lang w:val="es-CL"/>
        </w:rPr>
        <w:t>el punto</w:t>
      </w:r>
      <w:r w:rsidR="00C93A51">
        <w:rPr>
          <w:rFonts w:cs="Arial"/>
          <w:lang w:val="es-CL"/>
        </w:rPr>
        <w:t xml:space="preserve"> </w:t>
      </w:r>
      <w:r w:rsidR="0088263D" w:rsidRPr="00245C87">
        <w:rPr>
          <w:rFonts w:cs="Arial"/>
          <w:lang w:val="es-CL"/>
        </w:rPr>
        <w:t>1.</w:t>
      </w:r>
      <w:r w:rsidR="0088263D">
        <w:rPr>
          <w:rFonts w:cs="Arial"/>
          <w:lang w:val="es-CL"/>
        </w:rPr>
        <w:t>5 Plazos</w:t>
      </w:r>
      <w:r w:rsidR="00F07F79">
        <w:rPr>
          <w:rFonts w:cs="Arial"/>
          <w:lang w:val="es-CL"/>
        </w:rPr>
        <w:t xml:space="preserve"> para postular </w:t>
      </w:r>
      <w:r w:rsidR="00245C87">
        <w:rPr>
          <w:rFonts w:cs="Arial"/>
          <w:lang w:val="es-CL"/>
        </w:rPr>
        <w:t xml:space="preserve">a </w:t>
      </w:r>
      <w:r w:rsidR="004D6550">
        <w:rPr>
          <w:rFonts w:cs="Arial"/>
          <w:lang w:val="es-CL"/>
        </w:rPr>
        <w:t>l</w:t>
      </w:r>
      <w:r w:rsidR="00245C87">
        <w:rPr>
          <w:rFonts w:cs="Arial"/>
          <w:lang w:val="es-CL"/>
        </w:rPr>
        <w:t>a convocatoria</w:t>
      </w:r>
      <w:r w:rsidR="004D6550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4459C7">
        <w:rPr>
          <w:rFonts w:cs="Arial"/>
          <w:lang w:val="es-CL"/>
        </w:rPr>
        <w:t xml:space="preserve">Programa especial Kit de </w:t>
      </w:r>
      <w:proofErr w:type="spellStart"/>
      <w:r w:rsidR="004459C7">
        <w:rPr>
          <w:rFonts w:cs="Arial"/>
          <w:lang w:val="es-CL"/>
        </w:rPr>
        <w:t>Sanitización</w:t>
      </w:r>
      <w:proofErr w:type="spellEnd"/>
      <w:r w:rsidR="004459C7">
        <w:rPr>
          <w:rFonts w:cs="Arial"/>
          <w:lang w:val="es-CL"/>
        </w:rPr>
        <w:t xml:space="preserve"> para las Ferias Libres y Barrios Comerciales”</w:t>
      </w:r>
      <w:r w:rsidR="00E954A9">
        <w:rPr>
          <w:rFonts w:cs="Arial"/>
          <w:lang w:val="es-CL"/>
        </w:rPr>
        <w:t xml:space="preserve">, </w:t>
      </w:r>
      <w:r w:rsidR="00C32CB1">
        <w:rPr>
          <w:rFonts w:cs="Arial"/>
          <w:lang w:val="es-CL"/>
        </w:rPr>
        <w:t xml:space="preserve">y se realiza una aclaración </w:t>
      </w:r>
      <w:r w:rsidR="00E954A9">
        <w:rPr>
          <w:rFonts w:cs="Arial"/>
          <w:lang w:val="es-CL"/>
        </w:rPr>
        <w:t xml:space="preserve">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0FA13ED2" w14:textId="4A735FA8" w:rsidR="00DF2219" w:rsidRDefault="00DF2219" w:rsidP="00DF2219">
      <w:pPr>
        <w:jc w:val="both"/>
        <w:rPr>
          <w:rFonts w:cs="Arial"/>
          <w:lang w:val="es-CL"/>
        </w:rPr>
      </w:pPr>
    </w:p>
    <w:p w14:paraId="07B2FCAB" w14:textId="77777777" w:rsidR="00C32CB1" w:rsidRDefault="00C32CB1" w:rsidP="00DF2219">
      <w:pPr>
        <w:jc w:val="both"/>
        <w:rPr>
          <w:rFonts w:cs="Arial"/>
          <w:lang w:val="es-CL"/>
        </w:rPr>
      </w:pPr>
    </w:p>
    <w:p w14:paraId="37F3B417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14:paraId="1B5099DE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</w:p>
    <w:p w14:paraId="7DBB17B2" w14:textId="66E9934A" w:rsidR="00F07F79" w:rsidRPr="00F07F79" w:rsidRDefault="00F07F79" w:rsidP="00F07F79">
      <w:pPr>
        <w:pStyle w:val="Prrafodelista"/>
        <w:widowControl w:val="0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0D88FCB5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5B5354BD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26E6BE37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1617A104" w14:textId="77777777" w:rsidTr="007D27F0">
        <w:trPr>
          <w:trHeight w:val="264"/>
        </w:trPr>
        <w:tc>
          <w:tcPr>
            <w:tcW w:w="1878" w:type="dxa"/>
          </w:tcPr>
          <w:p w14:paraId="7D1BF880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3519535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27A0033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40A7DBB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02A52F63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2CAE529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2388C4D7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50F420E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0A0267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5AF0CBE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0E90615E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1CC62EFD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A05524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vAlign w:val="center"/>
          </w:tcPr>
          <w:p w14:paraId="3931B094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25 de noviembre 2020</w:t>
            </w:r>
          </w:p>
        </w:tc>
        <w:tc>
          <w:tcPr>
            <w:tcW w:w="3619" w:type="dxa"/>
            <w:vAlign w:val="center"/>
          </w:tcPr>
          <w:p w14:paraId="424FE85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7C207180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</w:p>
    <w:p w14:paraId="03AF32F1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14:paraId="42A1ABBC" w14:textId="7414C492" w:rsidR="0096476A" w:rsidRDefault="0096476A" w:rsidP="00DF2219">
      <w:pPr>
        <w:jc w:val="both"/>
        <w:rPr>
          <w:rFonts w:cs="Arial"/>
          <w:b/>
          <w:u w:val="single"/>
          <w:lang w:val="es-CL"/>
        </w:rPr>
      </w:pPr>
    </w:p>
    <w:p w14:paraId="37AA6E15" w14:textId="77777777" w:rsidR="00F07F79" w:rsidRPr="00F07F79" w:rsidRDefault="00F07F79" w:rsidP="00F07F79">
      <w:pPr>
        <w:pStyle w:val="Prrafodelista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204DDEFE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66707510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0347C8E6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4C8E47CB" w14:textId="77777777" w:rsidTr="007D27F0">
        <w:trPr>
          <w:trHeight w:val="264"/>
        </w:trPr>
        <w:tc>
          <w:tcPr>
            <w:tcW w:w="1878" w:type="dxa"/>
          </w:tcPr>
          <w:p w14:paraId="73F2CA1C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44409AF8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7D86042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195ACAED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4B27AFC0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CD5A551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096517EF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0653CF7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584BD9E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70F47266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1753EC15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5B3414C7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80DF5F9" w14:textId="532E1E0F" w:rsidR="00F07F79" w:rsidRPr="00F07F79" w:rsidRDefault="00671633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AA24FF0" w14:textId="0611EBBC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30</w:t>
            </w: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de noviembre 2020</w:t>
            </w:r>
          </w:p>
        </w:tc>
        <w:tc>
          <w:tcPr>
            <w:tcW w:w="3619" w:type="dxa"/>
            <w:vAlign w:val="center"/>
          </w:tcPr>
          <w:p w14:paraId="4FE1750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32658684" w14:textId="77777777" w:rsidR="00FA3BE6" w:rsidRPr="00FA3BE6" w:rsidRDefault="00FA3BE6" w:rsidP="00DF2219">
      <w:pPr>
        <w:jc w:val="both"/>
        <w:rPr>
          <w:rFonts w:cs="Arial"/>
          <w:lang w:val="es-CL"/>
        </w:rPr>
      </w:pPr>
    </w:p>
    <w:p w14:paraId="74151CF1" w14:textId="2BB42863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</w:t>
      </w:r>
      <w:r w:rsidR="00C32CB1">
        <w:rPr>
          <w:rFonts w:cs="Arial"/>
          <w:b/>
          <w:lang w:val="es-CL"/>
        </w:rPr>
        <w:t xml:space="preserve">y aclarado </w:t>
      </w:r>
      <w:r w:rsidR="00697AF8">
        <w:rPr>
          <w:rFonts w:cs="Arial"/>
          <w:b/>
          <w:lang w:val="es-CL"/>
        </w:rPr>
        <w:t xml:space="preserve">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C895" w14:textId="77777777" w:rsidR="005079AF" w:rsidRDefault="005079AF" w:rsidP="001F1625">
      <w:r>
        <w:separator/>
      </w:r>
    </w:p>
  </w:endnote>
  <w:endnote w:type="continuationSeparator" w:id="0">
    <w:p w14:paraId="4F2E4804" w14:textId="77777777" w:rsidR="005079AF" w:rsidRDefault="005079AF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5E0" w14:textId="16921FE4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D51118" w:rsidRPr="00D51118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CF23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DEFF42" wp14:editId="04F3409A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957EB" w14:textId="77777777" w:rsidR="005079AF" w:rsidRDefault="005079AF" w:rsidP="001F1625">
      <w:r>
        <w:separator/>
      </w:r>
    </w:p>
  </w:footnote>
  <w:footnote w:type="continuationSeparator" w:id="0">
    <w:p w14:paraId="6C18B705" w14:textId="77777777" w:rsidR="005079AF" w:rsidRDefault="005079AF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7A11" w14:textId="77777777"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65724F" wp14:editId="5FDF12BE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B4F1" w14:textId="77777777" w:rsidR="006D5876" w:rsidRDefault="006D5876">
    <w:pPr>
      <w:pStyle w:val="Encabezado"/>
    </w:pPr>
  </w:p>
  <w:p w14:paraId="38D8686E" w14:textId="77777777" w:rsidR="006D5876" w:rsidRDefault="006D5876">
    <w:pPr>
      <w:pStyle w:val="Encabezado"/>
    </w:pPr>
  </w:p>
  <w:p w14:paraId="612B067F" w14:textId="77777777" w:rsidR="006D5876" w:rsidRDefault="006D5876">
    <w:pPr>
      <w:pStyle w:val="Encabezado"/>
    </w:pPr>
  </w:p>
  <w:p w14:paraId="4AA51B5D" w14:textId="77777777" w:rsidR="006D5876" w:rsidRDefault="006D5876">
    <w:pPr>
      <w:pStyle w:val="Encabezado"/>
    </w:pPr>
  </w:p>
  <w:p w14:paraId="3B17A7D6" w14:textId="77777777" w:rsidR="006D5876" w:rsidRDefault="006D5876">
    <w:pPr>
      <w:pStyle w:val="Encabezado"/>
    </w:pPr>
  </w:p>
  <w:p w14:paraId="158E898C" w14:textId="77777777" w:rsidR="006D5876" w:rsidRDefault="006D5876">
    <w:pPr>
      <w:pStyle w:val="Encabezado"/>
    </w:pPr>
  </w:p>
  <w:p w14:paraId="183F7A4E" w14:textId="77777777" w:rsidR="006D5876" w:rsidRDefault="006D5876">
    <w:pPr>
      <w:pStyle w:val="Encabezado"/>
    </w:pPr>
  </w:p>
  <w:p w14:paraId="5643CFE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E9"/>
    <w:multiLevelType w:val="multilevel"/>
    <w:tmpl w:val="112E74D4"/>
    <w:lvl w:ilvl="0">
      <w:start w:val="1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426E0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0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3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2F02"/>
    <w:multiLevelType w:val="hybridMultilevel"/>
    <w:tmpl w:val="E9526D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4E2293"/>
    <w:multiLevelType w:val="multilevel"/>
    <w:tmpl w:val="3FB8EA24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4F42A86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31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CF24A8B"/>
    <w:multiLevelType w:val="multilevel"/>
    <w:tmpl w:val="E512911E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33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9D"/>
    <w:multiLevelType w:val="multilevel"/>
    <w:tmpl w:val="77D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"/>
  </w:num>
  <w:num w:numId="3">
    <w:abstractNumId w:val="36"/>
  </w:num>
  <w:num w:numId="4">
    <w:abstractNumId w:val="47"/>
  </w:num>
  <w:num w:numId="5">
    <w:abstractNumId w:val="38"/>
  </w:num>
  <w:num w:numId="6">
    <w:abstractNumId w:val="4"/>
  </w:num>
  <w:num w:numId="7">
    <w:abstractNumId w:val="5"/>
  </w:num>
  <w:num w:numId="8">
    <w:abstractNumId w:val="10"/>
  </w:num>
  <w:num w:numId="9">
    <w:abstractNumId w:val="26"/>
  </w:num>
  <w:num w:numId="10">
    <w:abstractNumId w:val="22"/>
  </w:num>
  <w:num w:numId="11">
    <w:abstractNumId w:val="35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4"/>
  </w:num>
  <w:num w:numId="17">
    <w:abstractNumId w:val="25"/>
  </w:num>
  <w:num w:numId="18">
    <w:abstractNumId w:val="6"/>
  </w:num>
  <w:num w:numId="19">
    <w:abstractNumId w:val="41"/>
  </w:num>
  <w:num w:numId="20">
    <w:abstractNumId w:val="34"/>
  </w:num>
  <w:num w:numId="21">
    <w:abstractNumId w:val="39"/>
  </w:num>
  <w:num w:numId="22">
    <w:abstractNumId w:val="29"/>
  </w:num>
  <w:num w:numId="23">
    <w:abstractNumId w:val="31"/>
  </w:num>
  <w:num w:numId="24">
    <w:abstractNumId w:val="45"/>
  </w:num>
  <w:num w:numId="25">
    <w:abstractNumId w:val="19"/>
  </w:num>
  <w:num w:numId="26">
    <w:abstractNumId w:val="49"/>
  </w:num>
  <w:num w:numId="27">
    <w:abstractNumId w:val="13"/>
  </w:num>
  <w:num w:numId="28">
    <w:abstractNumId w:val="48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20"/>
  </w:num>
  <w:num w:numId="38">
    <w:abstractNumId w:val="28"/>
  </w:num>
  <w:num w:numId="39">
    <w:abstractNumId w:val="43"/>
  </w:num>
  <w:num w:numId="40">
    <w:abstractNumId w:val="33"/>
  </w:num>
  <w:num w:numId="41">
    <w:abstractNumId w:val="11"/>
  </w:num>
  <w:num w:numId="42">
    <w:abstractNumId w:val="0"/>
  </w:num>
  <w:num w:numId="43">
    <w:abstractNumId w:val="37"/>
  </w:num>
  <w:num w:numId="44">
    <w:abstractNumId w:val="21"/>
  </w:num>
  <w:num w:numId="45">
    <w:abstractNumId w:val="32"/>
  </w:num>
  <w:num w:numId="46">
    <w:abstractNumId w:val="8"/>
  </w:num>
  <w:num w:numId="47">
    <w:abstractNumId w:val="18"/>
  </w:num>
  <w:num w:numId="48">
    <w:abstractNumId w:val="30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E4217"/>
    <w:rsid w:val="000F09A2"/>
    <w:rsid w:val="00116AB5"/>
    <w:rsid w:val="001A6FD6"/>
    <w:rsid w:val="001C7399"/>
    <w:rsid w:val="001F05CF"/>
    <w:rsid w:val="001F1625"/>
    <w:rsid w:val="001F494D"/>
    <w:rsid w:val="00200DD2"/>
    <w:rsid w:val="00231357"/>
    <w:rsid w:val="00241DCB"/>
    <w:rsid w:val="00245C87"/>
    <w:rsid w:val="00250072"/>
    <w:rsid w:val="00254978"/>
    <w:rsid w:val="00260A18"/>
    <w:rsid w:val="00263238"/>
    <w:rsid w:val="002A5988"/>
    <w:rsid w:val="002E0434"/>
    <w:rsid w:val="002F049D"/>
    <w:rsid w:val="002F71BC"/>
    <w:rsid w:val="00303FB1"/>
    <w:rsid w:val="003069CB"/>
    <w:rsid w:val="003210B2"/>
    <w:rsid w:val="00344F45"/>
    <w:rsid w:val="00345EC1"/>
    <w:rsid w:val="003527DD"/>
    <w:rsid w:val="003563B5"/>
    <w:rsid w:val="0038204F"/>
    <w:rsid w:val="003857E1"/>
    <w:rsid w:val="003A4657"/>
    <w:rsid w:val="003A7F10"/>
    <w:rsid w:val="003B0D84"/>
    <w:rsid w:val="003E6223"/>
    <w:rsid w:val="00400629"/>
    <w:rsid w:val="00400EED"/>
    <w:rsid w:val="00405168"/>
    <w:rsid w:val="004241F2"/>
    <w:rsid w:val="004459C7"/>
    <w:rsid w:val="00471186"/>
    <w:rsid w:val="004802A8"/>
    <w:rsid w:val="00480C78"/>
    <w:rsid w:val="00485DC1"/>
    <w:rsid w:val="004963D9"/>
    <w:rsid w:val="004C7E3F"/>
    <w:rsid w:val="004D481A"/>
    <w:rsid w:val="004D6550"/>
    <w:rsid w:val="004F58DA"/>
    <w:rsid w:val="005079AF"/>
    <w:rsid w:val="00531439"/>
    <w:rsid w:val="0054401A"/>
    <w:rsid w:val="00544C07"/>
    <w:rsid w:val="00550E59"/>
    <w:rsid w:val="005B085B"/>
    <w:rsid w:val="005D316F"/>
    <w:rsid w:val="006064F2"/>
    <w:rsid w:val="00623B1B"/>
    <w:rsid w:val="00671098"/>
    <w:rsid w:val="00671633"/>
    <w:rsid w:val="006735EE"/>
    <w:rsid w:val="00673B72"/>
    <w:rsid w:val="0067760D"/>
    <w:rsid w:val="00697AF8"/>
    <w:rsid w:val="006A343B"/>
    <w:rsid w:val="006A3960"/>
    <w:rsid w:val="006A6BE0"/>
    <w:rsid w:val="006D5876"/>
    <w:rsid w:val="006E29F5"/>
    <w:rsid w:val="006E36AA"/>
    <w:rsid w:val="007130F5"/>
    <w:rsid w:val="00724403"/>
    <w:rsid w:val="00725EA2"/>
    <w:rsid w:val="0076735A"/>
    <w:rsid w:val="007B2C93"/>
    <w:rsid w:val="007B3A8A"/>
    <w:rsid w:val="007B7202"/>
    <w:rsid w:val="007C5515"/>
    <w:rsid w:val="007D5445"/>
    <w:rsid w:val="00833111"/>
    <w:rsid w:val="008711AE"/>
    <w:rsid w:val="0088263D"/>
    <w:rsid w:val="00885A89"/>
    <w:rsid w:val="00890E7F"/>
    <w:rsid w:val="008D42EA"/>
    <w:rsid w:val="008F18D9"/>
    <w:rsid w:val="00914516"/>
    <w:rsid w:val="00940E0A"/>
    <w:rsid w:val="009540C9"/>
    <w:rsid w:val="0096476A"/>
    <w:rsid w:val="00981D05"/>
    <w:rsid w:val="0098657C"/>
    <w:rsid w:val="009879C4"/>
    <w:rsid w:val="00993CA7"/>
    <w:rsid w:val="009A5DFA"/>
    <w:rsid w:val="009C13F5"/>
    <w:rsid w:val="009C140A"/>
    <w:rsid w:val="009C78CC"/>
    <w:rsid w:val="009E1150"/>
    <w:rsid w:val="009F54D5"/>
    <w:rsid w:val="00A37ECF"/>
    <w:rsid w:val="00AB7251"/>
    <w:rsid w:val="00AC03B1"/>
    <w:rsid w:val="00AE41BD"/>
    <w:rsid w:val="00AF5098"/>
    <w:rsid w:val="00B24247"/>
    <w:rsid w:val="00B444D5"/>
    <w:rsid w:val="00B47D8F"/>
    <w:rsid w:val="00B6722B"/>
    <w:rsid w:val="00B91122"/>
    <w:rsid w:val="00BB72DE"/>
    <w:rsid w:val="00BB7D97"/>
    <w:rsid w:val="00BD24BF"/>
    <w:rsid w:val="00C21A0E"/>
    <w:rsid w:val="00C32CB1"/>
    <w:rsid w:val="00C41E03"/>
    <w:rsid w:val="00C47272"/>
    <w:rsid w:val="00C769A9"/>
    <w:rsid w:val="00C812A3"/>
    <w:rsid w:val="00C93A51"/>
    <w:rsid w:val="00CA3832"/>
    <w:rsid w:val="00CB570A"/>
    <w:rsid w:val="00CB59A5"/>
    <w:rsid w:val="00CC06EB"/>
    <w:rsid w:val="00CC3B5F"/>
    <w:rsid w:val="00CF0527"/>
    <w:rsid w:val="00D23A90"/>
    <w:rsid w:val="00D4524A"/>
    <w:rsid w:val="00D45DD5"/>
    <w:rsid w:val="00D51118"/>
    <w:rsid w:val="00D64796"/>
    <w:rsid w:val="00D82CBD"/>
    <w:rsid w:val="00DA2911"/>
    <w:rsid w:val="00DA42D9"/>
    <w:rsid w:val="00DB2C12"/>
    <w:rsid w:val="00DF2219"/>
    <w:rsid w:val="00E04650"/>
    <w:rsid w:val="00E30AA9"/>
    <w:rsid w:val="00E46227"/>
    <w:rsid w:val="00E86371"/>
    <w:rsid w:val="00E92470"/>
    <w:rsid w:val="00E954A9"/>
    <w:rsid w:val="00EC3525"/>
    <w:rsid w:val="00ED08D4"/>
    <w:rsid w:val="00EE6DCC"/>
    <w:rsid w:val="00F07F79"/>
    <w:rsid w:val="00F12ECD"/>
    <w:rsid w:val="00F35267"/>
    <w:rsid w:val="00F47DF8"/>
    <w:rsid w:val="00F525B2"/>
    <w:rsid w:val="00F53E8F"/>
    <w:rsid w:val="00F617F9"/>
    <w:rsid w:val="00F66443"/>
    <w:rsid w:val="00F66C26"/>
    <w:rsid w:val="00F76B72"/>
    <w:rsid w:val="00F84A5D"/>
    <w:rsid w:val="00F92A13"/>
    <w:rsid w:val="00FA3BE6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0C6BD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79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A3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Fernanda de Groote Paez</cp:lastModifiedBy>
  <cp:revision>2</cp:revision>
  <cp:lastPrinted>2020-11-25T13:43:00Z</cp:lastPrinted>
  <dcterms:created xsi:type="dcterms:W3CDTF">2020-11-25T13:44:00Z</dcterms:created>
  <dcterms:modified xsi:type="dcterms:W3CDTF">2020-11-25T13:44:00Z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