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324E5E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LA ARAUCANÍA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Pr="00281ECD" w:rsidRDefault="00A87D23" w:rsidP="007B5D3E">
      <w:pPr>
        <w:spacing w:after="0"/>
        <w:jc w:val="both"/>
        <w:rPr>
          <w:u w:val="single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293C4F">
        <w:rPr>
          <w:rFonts w:ascii="gobCL" w:eastAsia="Times New Roman" w:hAnsi="gobCL" w:cs="Arial"/>
          <w:b/>
          <w:lang w:val="es-ES_tradnl" w:eastAsia="es-ES"/>
        </w:rPr>
        <w:t>SERVICIOS DE INNOVACIÓN PRODUCTIVA LTDA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293C4F" w:rsidRPr="00863BDA">
        <w:rPr>
          <w:rFonts w:ascii="gobCL" w:eastAsia="Times New Roman" w:hAnsi="gobCL" w:cs="Arial"/>
          <w:b/>
          <w:lang w:val="es-ES_tradnl" w:eastAsia="es-ES"/>
        </w:rPr>
        <w:t>76</w:t>
      </w:r>
      <w:r w:rsidR="00293C4F">
        <w:rPr>
          <w:rFonts w:ascii="gobCL" w:eastAsia="Times New Roman" w:hAnsi="gobCL" w:cs="Arial"/>
          <w:b/>
          <w:lang w:val="es-ES_tradnl" w:eastAsia="es-ES"/>
        </w:rPr>
        <w:t>.</w:t>
      </w:r>
      <w:r w:rsidR="00293C4F" w:rsidRPr="00863BDA">
        <w:rPr>
          <w:rFonts w:ascii="gobCL" w:eastAsia="Times New Roman" w:hAnsi="gobCL" w:cs="Arial"/>
          <w:b/>
          <w:lang w:val="es-ES_tradnl" w:eastAsia="es-ES"/>
        </w:rPr>
        <w:t>296</w:t>
      </w:r>
      <w:r w:rsidR="00293C4F">
        <w:rPr>
          <w:rFonts w:ascii="gobCL" w:eastAsia="Times New Roman" w:hAnsi="gobCL" w:cs="Arial"/>
          <w:b/>
          <w:lang w:val="es-ES_tradnl" w:eastAsia="es-ES"/>
        </w:rPr>
        <w:t>.</w:t>
      </w:r>
      <w:r w:rsidR="00293C4F" w:rsidRPr="00863BDA">
        <w:rPr>
          <w:rFonts w:ascii="gobCL" w:eastAsia="Times New Roman" w:hAnsi="gobCL" w:cs="Arial"/>
          <w:b/>
          <w:lang w:val="es-ES_tradnl" w:eastAsia="es-ES"/>
        </w:rPr>
        <w:t>639-5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293C4F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F82DDD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F82DDD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F82DDD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F82DDD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6E28EA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6E28EA" w:rsidRPr="00CD576A" w:rsidRDefault="006E28EA" w:rsidP="006E28EA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E28EA" w:rsidRPr="00CD576A" w:rsidRDefault="006E28EA" w:rsidP="006E28EA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E28EA" w:rsidRPr="00CA2611" w:rsidRDefault="006E28EA" w:rsidP="006E28EA">
            <w:pPr>
              <w:spacing w:after="0" w:line="240" w:lineRule="auto"/>
              <w:jc w:val="both"/>
              <w:rPr>
                <w:rFonts w:ascii="gobCL" w:eastAsia="Times New Roman" w:hAnsi="gobCL" w:cs="Arial"/>
                <w:lang w:eastAsia="es-ES"/>
              </w:rPr>
            </w:pPr>
          </w:p>
        </w:tc>
        <w:tc>
          <w:tcPr>
            <w:tcW w:w="4111" w:type="dxa"/>
          </w:tcPr>
          <w:p w:rsidR="006E28EA" w:rsidRPr="003D5D4D" w:rsidRDefault="006E28EA" w:rsidP="006E28EA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6E28EA" w:rsidRPr="006E28EA" w:rsidRDefault="006E28EA" w:rsidP="006E28EA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62A82">
              <w:rPr>
                <w:rFonts w:ascii="gobCL" w:hAnsi="gobCL"/>
                <w:sz w:val="20"/>
                <w:szCs w:val="20"/>
              </w:rPr>
              <w:t>Inscripción, con certificado de vigencia, de la escritura social en el Registro de Comercio del Conservador de Bienes Raíces que corresponda, con no más de 60 días de antigüedad a la fecha de su presentación</w:t>
            </w:r>
            <w:r>
              <w:rPr>
                <w:rFonts w:ascii="gobCL" w:hAnsi="gobCL"/>
                <w:sz w:val="20"/>
                <w:szCs w:val="20"/>
              </w:rPr>
              <w:t>.</w:t>
            </w:r>
          </w:p>
          <w:p w:rsidR="006E28EA" w:rsidRDefault="006E28EA" w:rsidP="006E28EA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/>
                <w:sz w:val="20"/>
                <w:szCs w:val="20"/>
              </w:rPr>
            </w:pPr>
            <w:r w:rsidRPr="006E28EA">
              <w:rPr>
                <w:rFonts w:ascii="gobCL" w:hAnsi="gobCL"/>
                <w:sz w:val="20"/>
                <w:szCs w:val="20"/>
              </w:rPr>
              <w:t>Formulario 30 Dirección del Trabajo</w:t>
            </w:r>
            <w:r>
              <w:rPr>
                <w:rFonts w:ascii="gobCL" w:hAnsi="gobCL"/>
                <w:sz w:val="20"/>
                <w:szCs w:val="20"/>
              </w:rPr>
              <w:t>.</w:t>
            </w:r>
          </w:p>
          <w:p w:rsidR="006E28EA" w:rsidRPr="003D5D4D" w:rsidRDefault="006E28EA" w:rsidP="006E28EA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Recepciona conforme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E92B3A" w:rsidRPr="006E28EA" w:rsidRDefault="00E92B3A" w:rsidP="00E92B3A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92B3A">
              <w:rPr>
                <w:rFonts w:ascii="gobCL" w:hAnsi="gobCL"/>
                <w:sz w:val="20"/>
                <w:szCs w:val="20"/>
                <w:highlight w:val="yellow"/>
              </w:rPr>
              <w:t>Inscripción, con certificado de vigencia, de la escritura social en el Registro de Comercio del Conservador de Bienes Raíces que corresponda, con no más de 60 días de antigüedad a la fecha de su presentación.</w:t>
            </w:r>
            <w:bookmarkStart w:id="0" w:name="_GoBack"/>
            <w:bookmarkEnd w:id="0"/>
          </w:p>
          <w:p w:rsidR="006E28EA" w:rsidRPr="006E28EA" w:rsidRDefault="00E92B3A" w:rsidP="006E28EA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/>
                <w:b/>
                <w:sz w:val="20"/>
                <w:szCs w:val="20"/>
              </w:rPr>
            </w:pPr>
            <w:r w:rsidRPr="006E28EA">
              <w:rPr>
                <w:rFonts w:ascii="gobCL" w:hAnsi="gobCL"/>
                <w:sz w:val="20"/>
                <w:szCs w:val="20"/>
              </w:rPr>
              <w:t>Formulario 30 Dirección del Trabajo</w:t>
            </w:r>
            <w:r>
              <w:rPr>
                <w:rFonts w:ascii="gobCL" w:hAnsi="gobCL"/>
                <w:sz w:val="20"/>
                <w:szCs w:val="20"/>
              </w:rPr>
              <w:t>.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CD445364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1ECD"/>
    <w:rsid w:val="00284953"/>
    <w:rsid w:val="0029221B"/>
    <w:rsid w:val="00293C4F"/>
    <w:rsid w:val="00297CEC"/>
    <w:rsid w:val="002A6506"/>
    <w:rsid w:val="002D4BB3"/>
    <w:rsid w:val="002F6D8F"/>
    <w:rsid w:val="002F78E2"/>
    <w:rsid w:val="003059ED"/>
    <w:rsid w:val="00323D3F"/>
    <w:rsid w:val="00324E5E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034FE"/>
    <w:rsid w:val="00515B12"/>
    <w:rsid w:val="00517C1F"/>
    <w:rsid w:val="005226E2"/>
    <w:rsid w:val="005300A4"/>
    <w:rsid w:val="00546616"/>
    <w:rsid w:val="00576E2B"/>
    <w:rsid w:val="005A5FE4"/>
    <w:rsid w:val="005C0FC9"/>
    <w:rsid w:val="005F0831"/>
    <w:rsid w:val="00627791"/>
    <w:rsid w:val="006440F9"/>
    <w:rsid w:val="00667183"/>
    <w:rsid w:val="00667520"/>
    <w:rsid w:val="00686B76"/>
    <w:rsid w:val="006B08BB"/>
    <w:rsid w:val="006C3934"/>
    <w:rsid w:val="006E06DE"/>
    <w:rsid w:val="006E28EA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00A24"/>
    <w:rsid w:val="00915B08"/>
    <w:rsid w:val="00930FB6"/>
    <w:rsid w:val="00951CCB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4CE7"/>
    <w:rsid w:val="00E65D8E"/>
    <w:rsid w:val="00E92B3A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82DDD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2FFA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10</cp:revision>
  <cp:lastPrinted>2020-02-05T11:23:00Z</cp:lastPrinted>
  <dcterms:created xsi:type="dcterms:W3CDTF">2020-04-06T15:49:00Z</dcterms:created>
  <dcterms:modified xsi:type="dcterms:W3CDTF">2020-04-09T17:12:00Z</dcterms:modified>
</cp:coreProperties>
</file>